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95" w:rsidRPr="00196D95" w:rsidRDefault="00196D95" w:rsidP="00196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D95">
        <w:rPr>
          <w:rFonts w:ascii="Times New Roman" w:hAnsi="Times New Roman" w:cs="Times New Roman"/>
          <w:sz w:val="24"/>
          <w:szCs w:val="24"/>
        </w:rPr>
        <w:t>ЯРОСЛАВСКАЯ МЕЖРАЙОННАЯ ПРИРОДООХРАННАЯ ПРОКУРАТУРА ИНФОРМИРУЕТ</w:t>
      </w:r>
    </w:p>
    <w:p w:rsidR="00196D95" w:rsidRPr="00196D95" w:rsidRDefault="00196D95" w:rsidP="00196D95">
      <w:pPr>
        <w:rPr>
          <w:rFonts w:ascii="Times New Roman" w:hAnsi="Times New Roman" w:cs="Times New Roman"/>
          <w:sz w:val="26"/>
          <w:szCs w:val="26"/>
        </w:rPr>
      </w:pPr>
      <w:r w:rsidRPr="00196D95">
        <w:rPr>
          <w:rFonts w:ascii="Times New Roman" w:hAnsi="Times New Roman" w:cs="Times New Roman"/>
          <w:sz w:val="26"/>
          <w:szCs w:val="26"/>
        </w:rPr>
        <w:t xml:space="preserve"> </w:t>
      </w:r>
      <w:r w:rsidRPr="00196D95">
        <w:rPr>
          <w:rFonts w:ascii="Times New Roman" w:hAnsi="Times New Roman" w:cs="Times New Roman"/>
          <w:sz w:val="26"/>
          <w:szCs w:val="26"/>
        </w:rPr>
        <w:tab/>
      </w:r>
      <w:r w:rsidRPr="00196D95">
        <w:rPr>
          <w:rFonts w:ascii="Times New Roman" w:hAnsi="Times New Roman" w:cs="Times New Roman"/>
          <w:sz w:val="26"/>
          <w:szCs w:val="26"/>
        </w:rPr>
        <w:t xml:space="preserve">Согласно статье 9 Федерального закона от 24.06.1998 № 89-ФЗ «Об отходах производства и потребления» лицензирование деятельности по сбору, использованию, обезвреживанию, транспортированию, размещению отходов осуществляется в соответствии с Федеральным законом «О лицензировании отдельных видов деятельности». </w:t>
      </w:r>
    </w:p>
    <w:p w:rsidR="00196D95" w:rsidRPr="00196D95" w:rsidRDefault="00196D95" w:rsidP="00196D95">
      <w:pPr>
        <w:rPr>
          <w:rFonts w:ascii="Times New Roman" w:hAnsi="Times New Roman" w:cs="Times New Roman"/>
          <w:sz w:val="26"/>
          <w:szCs w:val="26"/>
        </w:rPr>
      </w:pPr>
      <w:r w:rsidRPr="00196D95">
        <w:rPr>
          <w:rFonts w:ascii="Times New Roman" w:hAnsi="Times New Roman" w:cs="Times New Roman"/>
          <w:sz w:val="26"/>
          <w:szCs w:val="26"/>
        </w:rPr>
        <w:tab/>
      </w:r>
      <w:r w:rsidRPr="00196D95">
        <w:rPr>
          <w:rFonts w:ascii="Times New Roman" w:hAnsi="Times New Roman" w:cs="Times New Roman"/>
          <w:sz w:val="26"/>
          <w:szCs w:val="26"/>
        </w:rPr>
        <w:t xml:space="preserve">В соответствии с действующей редакцией пункта 30 части 1 статьи 12 Федерального закона от 04.05.2011 № 99-ФЗ «О лицензировании отдельных видов деятельности» деятельность по обезвреживанию и размещению отходов I - IV классов опасности подлежит лицензированию. </w:t>
      </w:r>
    </w:p>
    <w:p w:rsidR="00196D95" w:rsidRPr="00196D95" w:rsidRDefault="00196D95" w:rsidP="00196D9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96D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6D95">
        <w:rPr>
          <w:rFonts w:ascii="Times New Roman" w:hAnsi="Times New Roman" w:cs="Times New Roman"/>
          <w:sz w:val="26"/>
          <w:szCs w:val="26"/>
        </w:rPr>
        <w:t xml:space="preserve">Статьей 16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в вышеуказанную норму внесены изменения, согласно которым лицензированию подлежит деятельность по сбору, транспортированию, обработке, утилизации, обезвреживанию, размещению отходов I - IV классов опасности. </w:t>
      </w:r>
      <w:proofErr w:type="gramEnd"/>
    </w:p>
    <w:p w:rsidR="00196D95" w:rsidRPr="00196D95" w:rsidRDefault="00196D95" w:rsidP="00196D9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96D95">
        <w:rPr>
          <w:rFonts w:ascii="Times New Roman" w:hAnsi="Times New Roman" w:cs="Times New Roman"/>
          <w:sz w:val="26"/>
          <w:szCs w:val="26"/>
        </w:rPr>
        <w:t xml:space="preserve"> Статья 16 названного Федерального закона № 458-ФЗ вступает в силу с 1 июля 2015 года. </w:t>
      </w:r>
    </w:p>
    <w:p w:rsidR="00196D95" w:rsidRPr="00196D95" w:rsidRDefault="00196D95" w:rsidP="00196D9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96D95">
        <w:rPr>
          <w:rFonts w:ascii="Times New Roman" w:hAnsi="Times New Roman" w:cs="Times New Roman"/>
          <w:sz w:val="26"/>
          <w:szCs w:val="26"/>
        </w:rPr>
        <w:t xml:space="preserve"> Таким образом, деятельность организаций и индивидуальных предпринимателей, осуществляющих деятельность по сбору, транспортированию, обработке, утилизации, обезвреживанию и размещению отходов I - IV классов опасности с 1 июля 2015 года должна быть лицензирована.  </w:t>
      </w:r>
    </w:p>
    <w:p w:rsidR="00D126DE" w:rsidRPr="00196D95" w:rsidRDefault="00196D95" w:rsidP="00196D9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96D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6D95">
        <w:rPr>
          <w:rFonts w:ascii="Times New Roman" w:hAnsi="Times New Roman" w:cs="Times New Roman"/>
          <w:sz w:val="26"/>
          <w:szCs w:val="26"/>
        </w:rPr>
        <w:t>Осуществление такой деятельности в целях извлечения прибыли без соответствующей лицензии будет являться административным правонарушением (часть 2 ст. 14.1 КоАП РФ -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(обязательна)), а в случае если это деяние причинит крупный ущерб гражданам, организациям или государству либо будет сопряжено с извлечением дохода в крупном и особо крупном размере – преступлением</w:t>
      </w:r>
      <w:proofErr w:type="gramEnd"/>
      <w:r w:rsidRPr="00196D95">
        <w:rPr>
          <w:rFonts w:ascii="Times New Roman" w:hAnsi="Times New Roman" w:cs="Times New Roman"/>
          <w:sz w:val="26"/>
          <w:szCs w:val="26"/>
        </w:rPr>
        <w:t xml:space="preserve"> (ст. 171 УК РФ - незаконное предприним</w:t>
      </w:r>
      <w:bookmarkStart w:id="0" w:name="_GoBack"/>
      <w:bookmarkEnd w:id="0"/>
      <w:r w:rsidRPr="00196D95">
        <w:rPr>
          <w:rFonts w:ascii="Times New Roman" w:hAnsi="Times New Roman" w:cs="Times New Roman"/>
          <w:sz w:val="26"/>
          <w:szCs w:val="26"/>
        </w:rPr>
        <w:t>ательство).</w:t>
      </w:r>
    </w:p>
    <w:sectPr w:rsidR="00D126DE" w:rsidRPr="0019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95"/>
    <w:rsid w:val="00000958"/>
    <w:rsid w:val="000056B9"/>
    <w:rsid w:val="00012C9D"/>
    <w:rsid w:val="00057F7C"/>
    <w:rsid w:val="00064397"/>
    <w:rsid w:val="000759D7"/>
    <w:rsid w:val="000A137B"/>
    <w:rsid w:val="000D17F5"/>
    <w:rsid w:val="000E44FE"/>
    <w:rsid w:val="000F6EC2"/>
    <w:rsid w:val="00100813"/>
    <w:rsid w:val="00102022"/>
    <w:rsid w:val="001039CF"/>
    <w:rsid w:val="00112AAC"/>
    <w:rsid w:val="00196D95"/>
    <w:rsid w:val="001B698E"/>
    <w:rsid w:val="001D621F"/>
    <w:rsid w:val="001E4CFC"/>
    <w:rsid w:val="0029338C"/>
    <w:rsid w:val="002A013C"/>
    <w:rsid w:val="002B1149"/>
    <w:rsid w:val="002B334A"/>
    <w:rsid w:val="00312232"/>
    <w:rsid w:val="00376D36"/>
    <w:rsid w:val="00383CDC"/>
    <w:rsid w:val="003C241E"/>
    <w:rsid w:val="003E4C7A"/>
    <w:rsid w:val="004306E4"/>
    <w:rsid w:val="00496F8B"/>
    <w:rsid w:val="00522220"/>
    <w:rsid w:val="0053175A"/>
    <w:rsid w:val="00534EDC"/>
    <w:rsid w:val="00557CF5"/>
    <w:rsid w:val="00570EAF"/>
    <w:rsid w:val="005E5A55"/>
    <w:rsid w:val="00655E70"/>
    <w:rsid w:val="00673379"/>
    <w:rsid w:val="006A7092"/>
    <w:rsid w:val="007118B0"/>
    <w:rsid w:val="0074482E"/>
    <w:rsid w:val="007D660F"/>
    <w:rsid w:val="007D7E28"/>
    <w:rsid w:val="0080667B"/>
    <w:rsid w:val="00853735"/>
    <w:rsid w:val="00854F47"/>
    <w:rsid w:val="00862DB6"/>
    <w:rsid w:val="008F71C8"/>
    <w:rsid w:val="00922FD2"/>
    <w:rsid w:val="00923876"/>
    <w:rsid w:val="00952586"/>
    <w:rsid w:val="009B2648"/>
    <w:rsid w:val="009C3D17"/>
    <w:rsid w:val="00A01E66"/>
    <w:rsid w:val="00A60F92"/>
    <w:rsid w:val="00A75D29"/>
    <w:rsid w:val="00AA6547"/>
    <w:rsid w:val="00B272E7"/>
    <w:rsid w:val="00B33901"/>
    <w:rsid w:val="00B64EC7"/>
    <w:rsid w:val="00B85DA7"/>
    <w:rsid w:val="00BD193A"/>
    <w:rsid w:val="00C04955"/>
    <w:rsid w:val="00C05F9F"/>
    <w:rsid w:val="00C36B8C"/>
    <w:rsid w:val="00CE1F27"/>
    <w:rsid w:val="00D126DE"/>
    <w:rsid w:val="00D7687D"/>
    <w:rsid w:val="00DB068E"/>
    <w:rsid w:val="00DE7FB0"/>
    <w:rsid w:val="00DF6918"/>
    <w:rsid w:val="00E0067A"/>
    <w:rsid w:val="00E1251E"/>
    <w:rsid w:val="00E316E7"/>
    <w:rsid w:val="00E411C7"/>
    <w:rsid w:val="00E509E4"/>
    <w:rsid w:val="00EE3A78"/>
    <w:rsid w:val="00EF2E28"/>
    <w:rsid w:val="00F640A0"/>
    <w:rsid w:val="00F666FC"/>
    <w:rsid w:val="00F701CC"/>
    <w:rsid w:val="00F721AB"/>
    <w:rsid w:val="00F72AD6"/>
    <w:rsid w:val="00FA07C6"/>
    <w:rsid w:val="00FA6747"/>
    <w:rsid w:val="00FD0468"/>
    <w:rsid w:val="00FF28DA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2015-02-24T09:12:00Z</dcterms:created>
  <dcterms:modified xsi:type="dcterms:W3CDTF">2015-02-24T09:14:00Z</dcterms:modified>
</cp:coreProperties>
</file>