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BC" w:rsidRDefault="004D10BC">
      <w:pPr>
        <w:jc w:val="center"/>
        <w:rPr>
          <w:b/>
          <w:i/>
          <w:sz w:val="27"/>
          <w:szCs w:val="27"/>
        </w:rPr>
      </w:pPr>
    </w:p>
    <w:p w:rsidR="004D10BC" w:rsidRDefault="0019514E" w:rsidP="004D10B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Государственное учреждение - </w:t>
      </w:r>
      <w:r w:rsidR="004D10BC">
        <w:rPr>
          <w:b/>
          <w:sz w:val="27"/>
          <w:szCs w:val="27"/>
        </w:rPr>
        <w:t>Управление Пенсионного фонда Российской Федерации</w:t>
      </w:r>
      <w:r>
        <w:rPr>
          <w:b/>
          <w:sz w:val="27"/>
          <w:szCs w:val="27"/>
        </w:rPr>
        <w:t xml:space="preserve"> </w:t>
      </w:r>
      <w:r w:rsidR="004D10BC">
        <w:rPr>
          <w:b/>
          <w:sz w:val="27"/>
          <w:szCs w:val="27"/>
        </w:rPr>
        <w:t xml:space="preserve">в </w:t>
      </w:r>
      <w:proofErr w:type="gramStart"/>
      <w:r w:rsidR="004D10BC">
        <w:rPr>
          <w:b/>
          <w:sz w:val="27"/>
          <w:szCs w:val="27"/>
        </w:rPr>
        <w:t>г</w:t>
      </w:r>
      <w:proofErr w:type="gramEnd"/>
      <w:r w:rsidR="004D10BC">
        <w:rPr>
          <w:b/>
          <w:sz w:val="27"/>
          <w:szCs w:val="27"/>
        </w:rPr>
        <w:t>. Рыбинске  Ярославской области</w:t>
      </w:r>
    </w:p>
    <w:p w:rsidR="004D10BC" w:rsidRDefault="004D10BC" w:rsidP="004D1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4D10BC" w:rsidRDefault="004D10BC" w:rsidP="004D10BC">
      <w:pPr>
        <w:jc w:val="both"/>
        <w:rPr>
          <w:b/>
        </w:rPr>
      </w:pPr>
      <w:r>
        <w:rPr>
          <w:b/>
        </w:rPr>
        <w:t xml:space="preserve">        </w:t>
      </w:r>
    </w:p>
    <w:p w:rsidR="004D10BC" w:rsidRPr="00C7479B" w:rsidRDefault="004D10BC" w:rsidP="004D10BC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</w:t>
      </w:r>
      <w:r w:rsidRPr="00C7479B">
        <w:rPr>
          <w:b/>
        </w:rPr>
        <w:t>9</w:t>
      </w:r>
    </w:p>
    <w:p w:rsidR="004D10BC" w:rsidRDefault="004D10BC" w:rsidP="004D10BC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4D10BC" w:rsidRPr="00666F62" w:rsidRDefault="004D10BC" w:rsidP="004D10BC">
      <w:pPr>
        <w:jc w:val="both"/>
      </w:pPr>
      <w:r w:rsidRPr="00E47F26">
        <w:rPr>
          <w:b/>
          <w:bCs/>
          <w:kern w:val="1"/>
          <w:sz w:val="26"/>
          <w:szCs w:val="26"/>
        </w:rPr>
        <w:t xml:space="preserve">                      </w:t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</w:r>
      <w:r w:rsidRPr="00E47F26">
        <w:rPr>
          <w:b/>
          <w:bCs/>
          <w:kern w:val="1"/>
          <w:sz w:val="26"/>
          <w:szCs w:val="26"/>
        </w:rPr>
        <w:tab/>
        <w:t xml:space="preserve">                </w:t>
      </w:r>
      <w:r w:rsidRPr="00E47F26">
        <w:rPr>
          <w:b/>
          <w:bCs/>
          <w:kern w:val="1"/>
          <w:sz w:val="20"/>
          <w:szCs w:val="20"/>
        </w:rPr>
        <w:t xml:space="preserve">  </w:t>
      </w:r>
      <w:r w:rsidRPr="00E47F26">
        <w:rPr>
          <w:b/>
          <w:bCs/>
          <w:kern w:val="1"/>
          <w:sz w:val="20"/>
          <w:szCs w:val="20"/>
        </w:rPr>
        <w:tab/>
        <w:t xml:space="preserve">               </w:t>
      </w:r>
      <w:proofErr w:type="gramStart"/>
      <w:r>
        <w:rPr>
          <w:b/>
          <w:bCs/>
          <w:kern w:val="1"/>
          <w:sz w:val="20"/>
          <w:szCs w:val="20"/>
          <w:lang w:val="en-US"/>
        </w:rPr>
        <w:t>e</w:t>
      </w:r>
      <w:r w:rsidRPr="00666F62">
        <w:rPr>
          <w:b/>
          <w:bCs/>
          <w:kern w:val="1"/>
          <w:sz w:val="20"/>
          <w:szCs w:val="20"/>
        </w:rPr>
        <w:t>-</w:t>
      </w:r>
      <w:r>
        <w:rPr>
          <w:b/>
          <w:bCs/>
          <w:kern w:val="1"/>
          <w:sz w:val="20"/>
          <w:szCs w:val="20"/>
          <w:lang w:val="en-US"/>
        </w:rPr>
        <w:t>mail</w:t>
      </w:r>
      <w:proofErr w:type="gramEnd"/>
      <w:r w:rsidRPr="00666F62">
        <w:rPr>
          <w:b/>
          <w:bCs/>
          <w:kern w:val="1"/>
          <w:sz w:val="20"/>
          <w:szCs w:val="20"/>
        </w:rPr>
        <w:t xml:space="preserve">: </w:t>
      </w:r>
      <w:hyperlink r:id="rId7" w:history="1">
        <w:r w:rsidRPr="00A235F7">
          <w:rPr>
            <w:rStyle w:val="a5"/>
            <w:rFonts w:eastAsia="Verdana"/>
            <w:lang w:val="en-US"/>
          </w:rPr>
          <w:t>r</w:t>
        </w:r>
        <w:r w:rsidRPr="00666F62">
          <w:rPr>
            <w:rStyle w:val="a5"/>
            <w:rFonts w:eastAsia="Verdana"/>
          </w:rPr>
          <w:t>09@086.</w:t>
        </w:r>
        <w:proofErr w:type="spellStart"/>
        <w:r w:rsidRPr="00A235F7">
          <w:rPr>
            <w:rStyle w:val="a5"/>
            <w:rFonts w:eastAsia="Verdana"/>
            <w:lang w:val="en-US"/>
          </w:rPr>
          <w:t>pfr</w:t>
        </w:r>
        <w:proofErr w:type="spellEnd"/>
        <w:r w:rsidRPr="00666F62">
          <w:rPr>
            <w:rStyle w:val="a5"/>
            <w:rFonts w:eastAsia="Verdana"/>
          </w:rPr>
          <w:t>.</w:t>
        </w:r>
        <w:proofErr w:type="spellStart"/>
        <w:r w:rsidRPr="00A235F7">
          <w:rPr>
            <w:rStyle w:val="a5"/>
            <w:rFonts w:eastAsia="Verdana"/>
            <w:lang w:val="en-US"/>
          </w:rPr>
          <w:t>ru</w:t>
        </w:r>
        <w:proofErr w:type="spellEnd"/>
      </w:hyperlink>
    </w:p>
    <w:p w:rsidR="004D10BC" w:rsidRDefault="004D10BC">
      <w:pPr>
        <w:jc w:val="center"/>
        <w:rPr>
          <w:b/>
          <w:i/>
          <w:sz w:val="27"/>
          <w:szCs w:val="27"/>
        </w:rPr>
      </w:pPr>
    </w:p>
    <w:p w:rsidR="00F96640" w:rsidRDefault="00F96640" w:rsidP="00F96640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</w:p>
    <w:p w:rsidR="00F96640" w:rsidRDefault="00F96640" w:rsidP="00F96640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F96640">
        <w:rPr>
          <w:b/>
          <w:sz w:val="28"/>
          <w:szCs w:val="28"/>
          <w:lang w:eastAsia="ru-RU"/>
        </w:rPr>
        <w:t>Направление  средств материнского (семейного) капитала  на оплату товаров и услуг для социальной адаптации и интеграции в общество детей-инвалидов</w:t>
      </w:r>
    </w:p>
    <w:p w:rsidR="00F96640" w:rsidRDefault="00F96640" w:rsidP="00F96640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Подать заявление о распоряжении капиталом в этом направлении  можно в любое время, не дожидаясь трёхлетия ребёнка, давшего право на получение капитала. </w:t>
      </w:r>
    </w:p>
    <w:p w:rsidR="00F96640" w:rsidRDefault="00F96640" w:rsidP="00F96640">
      <w:pPr>
        <w:suppressAutoHyphens w:val="0"/>
        <w:spacing w:before="100" w:beforeAutospacing="1" w:after="100" w:afterAutospacing="1"/>
        <w:ind w:firstLine="360"/>
        <w:jc w:val="both"/>
        <w:rPr>
          <w:lang w:eastAsia="ru-RU"/>
        </w:rPr>
      </w:pPr>
      <w:r>
        <w:rPr>
          <w:lang w:eastAsia="ru-RU"/>
        </w:rPr>
        <w:t>Чтобы подать заявление на оплату в ПФР или МФЦ, владельцам сертификатов на материнский капитал необходимо пройти несколько шагов:</w:t>
      </w:r>
    </w:p>
    <w:p w:rsidR="00F96640" w:rsidRDefault="00F96640" w:rsidP="00F96640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Обратиться в медицинскую организацию за направлением на медико-социальную экспертизу.</w:t>
      </w:r>
    </w:p>
    <w:p w:rsidR="00F96640" w:rsidRDefault="00F96640" w:rsidP="00F96640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Обратиться в учреждение МСЭ с заявлением о внесении в индивидуальную программу реабилитации или </w:t>
      </w:r>
      <w:proofErr w:type="spellStart"/>
      <w:r>
        <w:rPr>
          <w:lang w:eastAsia="ru-RU"/>
        </w:rPr>
        <w:t>абилитации</w:t>
      </w:r>
      <w:proofErr w:type="spellEnd"/>
      <w:r>
        <w:rPr>
          <w:lang w:eastAsia="ru-RU"/>
        </w:rPr>
        <w:t xml:space="preserve"> (ИПРА) ребенка показаний по обеспечению конкретным товаром или услугой для социальной адаптации. После освидетельствования и рекомендаций к покупке товара или услуги, семья может их приобретать, сохраняя при этом все платежные документы.</w:t>
      </w:r>
    </w:p>
    <w:p w:rsidR="00F96640" w:rsidRDefault="00F96640" w:rsidP="00F96640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Если приобретен товар (не услуга), необходимо обратиться в органы социальной защиты для подтверждения наличия товара. Уполномоченный сотрудник социальной защиты приходит к семье домой и составляет акт проверки, один экземпляр которого получает на руки семья.</w:t>
      </w:r>
    </w:p>
    <w:p w:rsidR="00F96640" w:rsidRDefault="00F96640" w:rsidP="00F96640">
      <w:pPr>
        <w:suppressAutoHyphens w:val="0"/>
        <w:spacing w:before="100" w:beforeAutospacing="1" w:after="100" w:afterAutospacing="1"/>
        <w:ind w:firstLine="360"/>
        <w:jc w:val="both"/>
        <w:rPr>
          <w:lang w:eastAsia="ru-RU"/>
        </w:rPr>
      </w:pPr>
      <w:r>
        <w:rPr>
          <w:lang w:eastAsia="ru-RU"/>
        </w:rPr>
        <w:t>После этого владелец сертификата обращается в Пенсионный фонд за компенсацией расходов на приобретённые товары или услуги, предоставив необходимые документы. Со списком документов можно познакомиться на сайте ПФР.</w:t>
      </w: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p w:rsidR="0019514E" w:rsidRPr="0019514E" w:rsidRDefault="0019514E" w:rsidP="00E47F26">
      <w:pPr>
        <w:jc w:val="both"/>
        <w:rPr>
          <w:b/>
          <w:i/>
          <w:sz w:val="40"/>
          <w:szCs w:val="40"/>
        </w:rPr>
      </w:pPr>
    </w:p>
    <w:sectPr w:rsidR="0019514E" w:rsidRPr="0019514E" w:rsidSect="00C16AAE">
      <w:type w:val="continuous"/>
      <w:pgSz w:w="11906" w:h="16838"/>
      <w:pgMar w:top="426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05391"/>
    <w:multiLevelType w:val="multilevel"/>
    <w:tmpl w:val="353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2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149D2"/>
    <w:rsid w:val="00030920"/>
    <w:rsid w:val="00032C55"/>
    <w:rsid w:val="000351C4"/>
    <w:rsid w:val="000463E0"/>
    <w:rsid w:val="00051FAE"/>
    <w:rsid w:val="000550C7"/>
    <w:rsid w:val="000651F5"/>
    <w:rsid w:val="00085798"/>
    <w:rsid w:val="00091D3D"/>
    <w:rsid w:val="000A78E2"/>
    <w:rsid w:val="000B6363"/>
    <w:rsid w:val="000C2754"/>
    <w:rsid w:val="000C3A61"/>
    <w:rsid w:val="000D54E3"/>
    <w:rsid w:val="000E6C40"/>
    <w:rsid w:val="000F190D"/>
    <w:rsid w:val="000F5DCF"/>
    <w:rsid w:val="00105873"/>
    <w:rsid w:val="00106BDC"/>
    <w:rsid w:val="001079B3"/>
    <w:rsid w:val="001140D4"/>
    <w:rsid w:val="00115C62"/>
    <w:rsid w:val="0011741E"/>
    <w:rsid w:val="00131AF0"/>
    <w:rsid w:val="00134FF1"/>
    <w:rsid w:val="00144640"/>
    <w:rsid w:val="00157342"/>
    <w:rsid w:val="00166779"/>
    <w:rsid w:val="00185A3A"/>
    <w:rsid w:val="00190C5A"/>
    <w:rsid w:val="0019361D"/>
    <w:rsid w:val="00193846"/>
    <w:rsid w:val="0019514E"/>
    <w:rsid w:val="00196AD9"/>
    <w:rsid w:val="001A3DF9"/>
    <w:rsid w:val="001B2EEE"/>
    <w:rsid w:val="001B57E8"/>
    <w:rsid w:val="001B5807"/>
    <w:rsid w:val="001B73D8"/>
    <w:rsid w:val="001C3027"/>
    <w:rsid w:val="001E6D87"/>
    <w:rsid w:val="001F3FE1"/>
    <w:rsid w:val="00201674"/>
    <w:rsid w:val="00226C7D"/>
    <w:rsid w:val="00231BDE"/>
    <w:rsid w:val="0023570B"/>
    <w:rsid w:val="00242D72"/>
    <w:rsid w:val="00251F5A"/>
    <w:rsid w:val="00254A9D"/>
    <w:rsid w:val="00257E5E"/>
    <w:rsid w:val="00274884"/>
    <w:rsid w:val="00281197"/>
    <w:rsid w:val="002933C8"/>
    <w:rsid w:val="002A464C"/>
    <w:rsid w:val="002B5221"/>
    <w:rsid w:val="002C1856"/>
    <w:rsid w:val="002C32EC"/>
    <w:rsid w:val="002D34C5"/>
    <w:rsid w:val="002D3C94"/>
    <w:rsid w:val="002E1B2B"/>
    <w:rsid w:val="002F2538"/>
    <w:rsid w:val="002F5BA1"/>
    <w:rsid w:val="002F73EF"/>
    <w:rsid w:val="003024AF"/>
    <w:rsid w:val="00326325"/>
    <w:rsid w:val="00337329"/>
    <w:rsid w:val="0038045B"/>
    <w:rsid w:val="00383F52"/>
    <w:rsid w:val="00386947"/>
    <w:rsid w:val="00393458"/>
    <w:rsid w:val="003B46BA"/>
    <w:rsid w:val="003C77A7"/>
    <w:rsid w:val="003E6EB4"/>
    <w:rsid w:val="003E726D"/>
    <w:rsid w:val="003E7C79"/>
    <w:rsid w:val="00400F82"/>
    <w:rsid w:val="004060AA"/>
    <w:rsid w:val="00426246"/>
    <w:rsid w:val="00430D36"/>
    <w:rsid w:val="00432D2B"/>
    <w:rsid w:val="0043449A"/>
    <w:rsid w:val="0043547D"/>
    <w:rsid w:val="00467766"/>
    <w:rsid w:val="004910ED"/>
    <w:rsid w:val="0049140C"/>
    <w:rsid w:val="00493706"/>
    <w:rsid w:val="004969D1"/>
    <w:rsid w:val="00496BA4"/>
    <w:rsid w:val="004A444C"/>
    <w:rsid w:val="004A4F69"/>
    <w:rsid w:val="004B1CC9"/>
    <w:rsid w:val="004B3E72"/>
    <w:rsid w:val="004B655C"/>
    <w:rsid w:val="004C00A3"/>
    <w:rsid w:val="004C467C"/>
    <w:rsid w:val="004C4CFD"/>
    <w:rsid w:val="004C5500"/>
    <w:rsid w:val="004D10BC"/>
    <w:rsid w:val="004D749C"/>
    <w:rsid w:val="004E1D29"/>
    <w:rsid w:val="004E2637"/>
    <w:rsid w:val="004E6059"/>
    <w:rsid w:val="004F2168"/>
    <w:rsid w:val="004F4244"/>
    <w:rsid w:val="004F70A1"/>
    <w:rsid w:val="005006AD"/>
    <w:rsid w:val="005056A7"/>
    <w:rsid w:val="00514DC9"/>
    <w:rsid w:val="005345D5"/>
    <w:rsid w:val="00537AA8"/>
    <w:rsid w:val="00541B1C"/>
    <w:rsid w:val="005479C7"/>
    <w:rsid w:val="00551491"/>
    <w:rsid w:val="00552627"/>
    <w:rsid w:val="00554B08"/>
    <w:rsid w:val="00555116"/>
    <w:rsid w:val="0055543A"/>
    <w:rsid w:val="00572FB2"/>
    <w:rsid w:val="00577025"/>
    <w:rsid w:val="00582343"/>
    <w:rsid w:val="00595B1C"/>
    <w:rsid w:val="005A2B7B"/>
    <w:rsid w:val="005A5A1A"/>
    <w:rsid w:val="005B5BB7"/>
    <w:rsid w:val="005D047A"/>
    <w:rsid w:val="005D531F"/>
    <w:rsid w:val="005F53DC"/>
    <w:rsid w:val="005F59EE"/>
    <w:rsid w:val="0060134E"/>
    <w:rsid w:val="00601A00"/>
    <w:rsid w:val="006107E3"/>
    <w:rsid w:val="00610EB0"/>
    <w:rsid w:val="00616538"/>
    <w:rsid w:val="00625C71"/>
    <w:rsid w:val="0063258A"/>
    <w:rsid w:val="006562EA"/>
    <w:rsid w:val="0066076B"/>
    <w:rsid w:val="00666F62"/>
    <w:rsid w:val="006724D3"/>
    <w:rsid w:val="00672A93"/>
    <w:rsid w:val="0067584F"/>
    <w:rsid w:val="0068726B"/>
    <w:rsid w:val="00696128"/>
    <w:rsid w:val="006A55DC"/>
    <w:rsid w:val="006C296F"/>
    <w:rsid w:val="006C560F"/>
    <w:rsid w:val="006E2AF0"/>
    <w:rsid w:val="006F1B89"/>
    <w:rsid w:val="006F526B"/>
    <w:rsid w:val="00710718"/>
    <w:rsid w:val="00734E35"/>
    <w:rsid w:val="007378FE"/>
    <w:rsid w:val="00754761"/>
    <w:rsid w:val="007825F8"/>
    <w:rsid w:val="00783266"/>
    <w:rsid w:val="00787598"/>
    <w:rsid w:val="0079327C"/>
    <w:rsid w:val="007A302B"/>
    <w:rsid w:val="007A3FA7"/>
    <w:rsid w:val="007B2E20"/>
    <w:rsid w:val="007E30A3"/>
    <w:rsid w:val="007E3CA6"/>
    <w:rsid w:val="00801773"/>
    <w:rsid w:val="00831D2F"/>
    <w:rsid w:val="008355C1"/>
    <w:rsid w:val="00842B58"/>
    <w:rsid w:val="00857BDE"/>
    <w:rsid w:val="008649E1"/>
    <w:rsid w:val="0086762C"/>
    <w:rsid w:val="00881FB9"/>
    <w:rsid w:val="008836AE"/>
    <w:rsid w:val="00891A09"/>
    <w:rsid w:val="008920A3"/>
    <w:rsid w:val="008A3E7E"/>
    <w:rsid w:val="008A51F8"/>
    <w:rsid w:val="008B14C5"/>
    <w:rsid w:val="008C230D"/>
    <w:rsid w:val="008D5C16"/>
    <w:rsid w:val="008E21AA"/>
    <w:rsid w:val="008F2CBA"/>
    <w:rsid w:val="00933B60"/>
    <w:rsid w:val="00936F3C"/>
    <w:rsid w:val="0094415E"/>
    <w:rsid w:val="00951360"/>
    <w:rsid w:val="00953D5D"/>
    <w:rsid w:val="009544D0"/>
    <w:rsid w:val="00960E40"/>
    <w:rsid w:val="00973A35"/>
    <w:rsid w:val="00975316"/>
    <w:rsid w:val="009758D6"/>
    <w:rsid w:val="0098118D"/>
    <w:rsid w:val="00984E8A"/>
    <w:rsid w:val="00986189"/>
    <w:rsid w:val="00986EFF"/>
    <w:rsid w:val="00993E78"/>
    <w:rsid w:val="009B65EF"/>
    <w:rsid w:val="009C33FA"/>
    <w:rsid w:val="009C694F"/>
    <w:rsid w:val="009D1BFB"/>
    <w:rsid w:val="009D5BC6"/>
    <w:rsid w:val="009D6A14"/>
    <w:rsid w:val="009F13A3"/>
    <w:rsid w:val="009F2CB7"/>
    <w:rsid w:val="009F7A2A"/>
    <w:rsid w:val="00A04990"/>
    <w:rsid w:val="00A112B0"/>
    <w:rsid w:val="00A113C2"/>
    <w:rsid w:val="00A155FB"/>
    <w:rsid w:val="00A20DD6"/>
    <w:rsid w:val="00A21668"/>
    <w:rsid w:val="00A22264"/>
    <w:rsid w:val="00A27CA4"/>
    <w:rsid w:val="00A33F94"/>
    <w:rsid w:val="00A40637"/>
    <w:rsid w:val="00A5645E"/>
    <w:rsid w:val="00A836BD"/>
    <w:rsid w:val="00A8495D"/>
    <w:rsid w:val="00A9471A"/>
    <w:rsid w:val="00AB5BD2"/>
    <w:rsid w:val="00AB75BA"/>
    <w:rsid w:val="00AC2157"/>
    <w:rsid w:val="00AC3CCD"/>
    <w:rsid w:val="00AC68F3"/>
    <w:rsid w:val="00AD3D0D"/>
    <w:rsid w:val="00AF2F6F"/>
    <w:rsid w:val="00B05BEA"/>
    <w:rsid w:val="00B17CE9"/>
    <w:rsid w:val="00B340AC"/>
    <w:rsid w:val="00B36C85"/>
    <w:rsid w:val="00B40F7C"/>
    <w:rsid w:val="00B50C35"/>
    <w:rsid w:val="00B51DAC"/>
    <w:rsid w:val="00B576A1"/>
    <w:rsid w:val="00B60D9A"/>
    <w:rsid w:val="00B61D78"/>
    <w:rsid w:val="00B85B0D"/>
    <w:rsid w:val="00B9004C"/>
    <w:rsid w:val="00B90AFF"/>
    <w:rsid w:val="00BA5888"/>
    <w:rsid w:val="00BB3176"/>
    <w:rsid w:val="00BB4AA5"/>
    <w:rsid w:val="00BB4EEF"/>
    <w:rsid w:val="00BE1DFA"/>
    <w:rsid w:val="00BE2C84"/>
    <w:rsid w:val="00C16AAE"/>
    <w:rsid w:val="00C175D5"/>
    <w:rsid w:val="00C26081"/>
    <w:rsid w:val="00C3221E"/>
    <w:rsid w:val="00C32FEC"/>
    <w:rsid w:val="00C6067E"/>
    <w:rsid w:val="00C75710"/>
    <w:rsid w:val="00C811C0"/>
    <w:rsid w:val="00C953C1"/>
    <w:rsid w:val="00C9543A"/>
    <w:rsid w:val="00CA09A6"/>
    <w:rsid w:val="00CB2088"/>
    <w:rsid w:val="00CF4D59"/>
    <w:rsid w:val="00D16AD6"/>
    <w:rsid w:val="00D40C6D"/>
    <w:rsid w:val="00D4200D"/>
    <w:rsid w:val="00D478F2"/>
    <w:rsid w:val="00D5563E"/>
    <w:rsid w:val="00D57202"/>
    <w:rsid w:val="00D844C3"/>
    <w:rsid w:val="00DA1D42"/>
    <w:rsid w:val="00DA758B"/>
    <w:rsid w:val="00DA7C6A"/>
    <w:rsid w:val="00DB038B"/>
    <w:rsid w:val="00DC73CF"/>
    <w:rsid w:val="00DF1595"/>
    <w:rsid w:val="00E044A1"/>
    <w:rsid w:val="00E25F34"/>
    <w:rsid w:val="00E2798C"/>
    <w:rsid w:val="00E445AC"/>
    <w:rsid w:val="00E47F26"/>
    <w:rsid w:val="00E73828"/>
    <w:rsid w:val="00E73E83"/>
    <w:rsid w:val="00E7450E"/>
    <w:rsid w:val="00E74CC5"/>
    <w:rsid w:val="00E874F7"/>
    <w:rsid w:val="00E92A69"/>
    <w:rsid w:val="00EA023F"/>
    <w:rsid w:val="00EC075D"/>
    <w:rsid w:val="00EC2271"/>
    <w:rsid w:val="00ED3A3E"/>
    <w:rsid w:val="00EE2799"/>
    <w:rsid w:val="00EF0996"/>
    <w:rsid w:val="00EF09EA"/>
    <w:rsid w:val="00F03F3D"/>
    <w:rsid w:val="00F04D74"/>
    <w:rsid w:val="00F105FB"/>
    <w:rsid w:val="00F219B0"/>
    <w:rsid w:val="00F40B3F"/>
    <w:rsid w:val="00F4654B"/>
    <w:rsid w:val="00F54053"/>
    <w:rsid w:val="00F63E43"/>
    <w:rsid w:val="00F67E64"/>
    <w:rsid w:val="00F7049E"/>
    <w:rsid w:val="00F73B09"/>
    <w:rsid w:val="00F8004A"/>
    <w:rsid w:val="00F91560"/>
    <w:rsid w:val="00F93BA0"/>
    <w:rsid w:val="00F96640"/>
    <w:rsid w:val="00FB0616"/>
    <w:rsid w:val="00FB35D6"/>
    <w:rsid w:val="00FB4756"/>
    <w:rsid w:val="00FC432B"/>
    <w:rsid w:val="00FC4CA9"/>
    <w:rsid w:val="00FE00D6"/>
    <w:rsid w:val="00FE2E93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uiPriority w:val="99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uiPriority w:val="99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9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9DC0-D672-4DEC-BE9F-C94151A0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Елизарова Ольга Николаевна</cp:lastModifiedBy>
  <cp:revision>4</cp:revision>
  <cp:lastPrinted>2016-01-13T07:50:00Z</cp:lastPrinted>
  <dcterms:created xsi:type="dcterms:W3CDTF">2017-04-27T06:06:00Z</dcterms:created>
  <dcterms:modified xsi:type="dcterms:W3CDTF">2017-04-27T06:07:00Z</dcterms:modified>
</cp:coreProperties>
</file>