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F6" w:rsidRDefault="00D250F1" w:rsidP="007E5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Размещаем </w:t>
      </w:r>
      <w:r w:rsidR="009A19D8" w:rsidRPr="003E2201">
        <w:rPr>
          <w:rFonts w:ascii="Times New Roman" w:hAnsi="Times New Roman" w:cs="Times New Roman"/>
          <w:sz w:val="28"/>
          <w:szCs w:val="28"/>
        </w:rPr>
        <w:t xml:space="preserve">информацию по разъяснению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9A19D8" w:rsidRPr="003E22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19D8" w:rsidRPr="003E2201" w:rsidRDefault="00741FAC" w:rsidP="003E2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A19D8" w:rsidRPr="003E2201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Водного кодекса РФ </w:t>
      </w:r>
      <w:proofErr w:type="spellStart"/>
      <w:r w:rsidR="009A19D8" w:rsidRPr="003E2201"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 w:rsidR="009A19D8" w:rsidRPr="003E2201">
        <w:rPr>
          <w:rFonts w:ascii="Times New Roman" w:hAnsi="Times New Roman" w:cs="Times New Roman"/>
          <w:sz w:val="28"/>
          <w:szCs w:val="28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</w:t>
      </w:r>
      <w:proofErr w:type="gramEnd"/>
      <w:r w:rsidR="009A19D8" w:rsidRPr="003E2201">
        <w:rPr>
          <w:rFonts w:ascii="Times New Roman" w:hAnsi="Times New Roman" w:cs="Times New Roman"/>
          <w:sz w:val="28"/>
          <w:szCs w:val="28"/>
        </w:rPr>
        <w:t xml:space="preserve"> мира</w:t>
      </w:r>
      <w:r w:rsidR="003E2201" w:rsidRPr="003E2201">
        <w:rPr>
          <w:rFonts w:ascii="Times New Roman" w:hAnsi="Times New Roman" w:cs="Times New Roman"/>
          <w:sz w:val="28"/>
          <w:szCs w:val="28"/>
        </w:rPr>
        <w:t>.</w:t>
      </w:r>
    </w:p>
    <w:p w:rsidR="003E2201" w:rsidRPr="003E2201" w:rsidRDefault="003E2201" w:rsidP="003E2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01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3E220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E2201">
        <w:rPr>
          <w:rFonts w:ascii="Times New Roman" w:hAnsi="Times New Roman" w:cs="Times New Roman"/>
          <w:sz w:val="28"/>
          <w:szCs w:val="28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</w:t>
      </w:r>
    </w:p>
    <w:p w:rsidR="00F0627F" w:rsidRPr="00F0627F" w:rsidRDefault="00F0627F" w:rsidP="00F06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F">
        <w:rPr>
          <w:rFonts w:ascii="Times New Roman" w:hAnsi="Times New Roman" w:cs="Times New Roman"/>
          <w:sz w:val="28"/>
          <w:szCs w:val="28"/>
        </w:rPr>
        <w:t xml:space="preserve">Ограничения и запреты на хозяйственную и иную деятельность в границах </w:t>
      </w:r>
      <w:proofErr w:type="spellStart"/>
      <w:r w:rsidRPr="00F0627F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0627F">
        <w:rPr>
          <w:rFonts w:ascii="Times New Roman" w:hAnsi="Times New Roman" w:cs="Times New Roman"/>
          <w:sz w:val="28"/>
          <w:szCs w:val="28"/>
        </w:rPr>
        <w:t xml:space="preserve"> вон установлены </w:t>
      </w:r>
      <w:proofErr w:type="spellStart"/>
      <w:r w:rsidRPr="00F0627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0627F">
        <w:rPr>
          <w:rFonts w:ascii="Times New Roman" w:hAnsi="Times New Roman" w:cs="Times New Roman"/>
          <w:sz w:val="28"/>
          <w:szCs w:val="28"/>
        </w:rPr>
        <w:t>. 15, 16 Водного кодекса РФ.</w:t>
      </w:r>
    </w:p>
    <w:p w:rsidR="00F0627F" w:rsidRPr="00F0627F" w:rsidRDefault="00F0627F" w:rsidP="00F06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F">
        <w:rPr>
          <w:rFonts w:ascii="Times New Roman" w:hAnsi="Times New Roman" w:cs="Times New Roman"/>
          <w:sz w:val="28"/>
          <w:szCs w:val="28"/>
        </w:rPr>
        <w:t xml:space="preserve">В  границах </w:t>
      </w:r>
      <w:proofErr w:type="spellStart"/>
      <w:r w:rsidRPr="00F0627F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0627F">
        <w:rPr>
          <w:rFonts w:ascii="Times New Roman" w:hAnsi="Times New Roman" w:cs="Times New Roman"/>
          <w:sz w:val="28"/>
          <w:szCs w:val="28"/>
        </w:rPr>
        <w:t xml:space="preserve"> зон, в частности, запрещается: </w:t>
      </w:r>
    </w:p>
    <w:p w:rsidR="00741FAC" w:rsidRPr="00C74BA6" w:rsidRDefault="00F0627F" w:rsidP="00C74BA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0627F">
        <w:rPr>
          <w:rFonts w:ascii="Times New Roman" w:hAnsi="Times New Roman" w:cs="Times New Roman"/>
          <w:sz w:val="28"/>
          <w:szCs w:val="28"/>
        </w:rPr>
        <w:t>- размещение кладбищ, скотомогильников, мест захоронения отходов;</w:t>
      </w:r>
      <w:r w:rsidR="00741FAC">
        <w:t xml:space="preserve"> </w:t>
      </w:r>
    </w:p>
    <w:p w:rsidR="00741FAC" w:rsidRPr="00F0627F" w:rsidRDefault="00741FAC" w:rsidP="00741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F">
        <w:rPr>
          <w:rFonts w:ascii="Times New Roman" w:hAnsi="Times New Roman" w:cs="Times New Roman"/>
          <w:sz w:val="28"/>
          <w:szCs w:val="28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41FAC" w:rsidRPr="00F0627F" w:rsidRDefault="00741FAC" w:rsidP="00741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F">
        <w:rPr>
          <w:rFonts w:ascii="Times New Roman" w:hAnsi="Times New Roman" w:cs="Times New Roman"/>
          <w:sz w:val="28"/>
          <w:szCs w:val="28"/>
        </w:rPr>
        <w:t>-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741FAC" w:rsidRPr="00F0627F" w:rsidRDefault="00741FAC" w:rsidP="00741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F">
        <w:rPr>
          <w:rFonts w:ascii="Times New Roman" w:hAnsi="Times New Roman" w:cs="Times New Roman"/>
          <w:sz w:val="28"/>
          <w:szCs w:val="28"/>
        </w:rPr>
        <w:t xml:space="preserve">-  размещение и  применение пестицидов и </w:t>
      </w:r>
      <w:proofErr w:type="spellStart"/>
      <w:r w:rsidRPr="00F0627F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1FAC" w:rsidRPr="00F0627F" w:rsidRDefault="00741FAC" w:rsidP="00741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F">
        <w:rPr>
          <w:rFonts w:ascii="Times New Roman" w:hAnsi="Times New Roman" w:cs="Times New Roman"/>
          <w:sz w:val="28"/>
          <w:szCs w:val="28"/>
        </w:rPr>
        <w:t>- сброс сточных вод.</w:t>
      </w:r>
    </w:p>
    <w:p w:rsidR="00741FAC" w:rsidRPr="00F0627F" w:rsidRDefault="00741FAC" w:rsidP="00741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F">
        <w:rPr>
          <w:rFonts w:ascii="Times New Roman" w:hAnsi="Times New Roman" w:cs="Times New Roman"/>
          <w:sz w:val="28"/>
          <w:szCs w:val="28"/>
        </w:rPr>
        <w:t>В границах прибрежных защитных полос дополнительно запрещается распашка земель,  размещение отвалов размываемых грунтов, выпас сельскохозяйственных животных и организация для них летних лагерей, ванн.</w:t>
      </w:r>
    </w:p>
    <w:p w:rsidR="00741FAC" w:rsidRPr="003E2201" w:rsidRDefault="00741FAC" w:rsidP="00741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01">
        <w:rPr>
          <w:rFonts w:ascii="Times New Roman" w:hAnsi="Times New Roman" w:cs="Times New Roman"/>
          <w:sz w:val="28"/>
          <w:szCs w:val="28"/>
        </w:rPr>
        <w:t>Ширина водоохраной зоны и прибрежной защитной полосы устанавливается  в зависимости от вида водного объекта, его размеров, иных обстоятель</w:t>
      </w:r>
      <w:proofErr w:type="gramStart"/>
      <w:r w:rsidRPr="003E220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E2201">
        <w:rPr>
          <w:rFonts w:ascii="Times New Roman" w:hAnsi="Times New Roman" w:cs="Times New Roman"/>
          <w:sz w:val="28"/>
          <w:szCs w:val="28"/>
        </w:rPr>
        <w:t>иродоохранного значения.</w:t>
      </w:r>
    </w:p>
    <w:p w:rsidR="00741FAC" w:rsidRPr="003E2201" w:rsidRDefault="00741FAC" w:rsidP="00741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01">
        <w:rPr>
          <w:rFonts w:ascii="Times New Roman" w:hAnsi="Times New Roman" w:cs="Times New Roman"/>
          <w:sz w:val="28"/>
          <w:szCs w:val="28"/>
        </w:rPr>
        <w:t xml:space="preserve">Так, ширина водоохраной зоны </w:t>
      </w:r>
      <w:r>
        <w:rPr>
          <w:rFonts w:ascii="Times New Roman" w:hAnsi="Times New Roman" w:cs="Times New Roman"/>
          <w:sz w:val="28"/>
          <w:szCs w:val="28"/>
        </w:rPr>
        <w:t xml:space="preserve">и прибрежной защитной полосы </w:t>
      </w:r>
      <w:r w:rsidRPr="003E2201">
        <w:rPr>
          <w:rFonts w:ascii="Times New Roman" w:hAnsi="Times New Roman" w:cs="Times New Roman"/>
          <w:sz w:val="28"/>
          <w:szCs w:val="28"/>
        </w:rPr>
        <w:t>р. Волга составляет 200 метров.</w:t>
      </w:r>
    </w:p>
    <w:p w:rsidR="00741FAC" w:rsidRPr="003E2201" w:rsidRDefault="00741FAC" w:rsidP="00741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01">
        <w:rPr>
          <w:rFonts w:ascii="Times New Roman" w:hAnsi="Times New Roman" w:cs="Times New Roman"/>
          <w:sz w:val="28"/>
          <w:szCs w:val="28"/>
        </w:rPr>
        <w:t>В Ярославскую межрайонную природоохранную прокуратуру часто поступают обращения граждан о</w:t>
      </w:r>
      <w:r>
        <w:rPr>
          <w:rFonts w:ascii="Times New Roman" w:hAnsi="Times New Roman" w:cs="Times New Roman"/>
          <w:sz w:val="28"/>
          <w:szCs w:val="28"/>
        </w:rPr>
        <w:t>б индивидуальном жилищном</w:t>
      </w:r>
      <w:r w:rsidRPr="003E2201">
        <w:rPr>
          <w:rFonts w:ascii="Times New Roman" w:hAnsi="Times New Roman" w:cs="Times New Roman"/>
          <w:sz w:val="28"/>
          <w:szCs w:val="28"/>
        </w:rPr>
        <w:t xml:space="preserve"> строительстве в границах </w:t>
      </w:r>
      <w:proofErr w:type="spellStart"/>
      <w:r w:rsidRPr="003E220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E2201">
        <w:rPr>
          <w:rFonts w:ascii="Times New Roman" w:hAnsi="Times New Roman" w:cs="Times New Roman"/>
          <w:sz w:val="28"/>
          <w:szCs w:val="28"/>
        </w:rPr>
        <w:t xml:space="preserve"> зон водных объектов. По мнению заявителей, указанные действия свидетельствуют о 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201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741FAC" w:rsidRPr="003E2201" w:rsidRDefault="00741FAC" w:rsidP="00741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01">
        <w:rPr>
          <w:rFonts w:ascii="Times New Roman" w:hAnsi="Times New Roman" w:cs="Times New Roman"/>
          <w:sz w:val="28"/>
          <w:szCs w:val="28"/>
        </w:rPr>
        <w:t>Между тем, данное утверждение было верно лишь до 2006 года.</w:t>
      </w:r>
    </w:p>
    <w:p w:rsidR="00741FAC" w:rsidRPr="003E2201" w:rsidRDefault="00741FAC" w:rsidP="00741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01">
        <w:rPr>
          <w:rFonts w:ascii="Times New Roman" w:hAnsi="Times New Roman" w:cs="Times New Roman"/>
          <w:sz w:val="28"/>
          <w:szCs w:val="28"/>
        </w:rPr>
        <w:t xml:space="preserve">С введением в действие в 2006 году нового Водного кодекса РФ и Градостроительного кодекса РФ утратило силу Положение о </w:t>
      </w:r>
      <w:proofErr w:type="spellStart"/>
      <w:r w:rsidRPr="003E220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E2201">
        <w:rPr>
          <w:rFonts w:ascii="Times New Roman" w:hAnsi="Times New Roman" w:cs="Times New Roman"/>
          <w:sz w:val="28"/>
          <w:szCs w:val="28"/>
        </w:rPr>
        <w:t xml:space="preserve"> зонах водных объектов и их прибрежных защитных полосах (Постановление Правительства №1404 от 23.11.1996). Данным нормативным правовым актом  </w:t>
      </w:r>
      <w:r w:rsidRPr="003E2201">
        <w:rPr>
          <w:rFonts w:ascii="Times New Roman" w:hAnsi="Times New Roman" w:cs="Times New Roman"/>
          <w:sz w:val="28"/>
          <w:szCs w:val="28"/>
        </w:rPr>
        <w:lastRenderedPageBreak/>
        <w:t xml:space="preserve">запрещалось строительство, в том числе индивидуальных жилых домов </w:t>
      </w:r>
      <w:proofErr w:type="gramStart"/>
      <w:r w:rsidRPr="003E22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2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201">
        <w:rPr>
          <w:rFonts w:ascii="Times New Roman" w:hAnsi="Times New Roman" w:cs="Times New Roman"/>
          <w:sz w:val="28"/>
          <w:szCs w:val="28"/>
        </w:rPr>
        <w:t>водоохраной</w:t>
      </w:r>
      <w:proofErr w:type="gramEnd"/>
      <w:r w:rsidRPr="003E2201">
        <w:rPr>
          <w:rFonts w:ascii="Times New Roman" w:hAnsi="Times New Roman" w:cs="Times New Roman"/>
          <w:sz w:val="28"/>
          <w:szCs w:val="28"/>
        </w:rPr>
        <w:t xml:space="preserve"> зоне и прибрежных защитных полосах водных объектов. </w:t>
      </w:r>
    </w:p>
    <w:p w:rsidR="00741FAC" w:rsidRDefault="00741FAC" w:rsidP="00741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2201">
        <w:rPr>
          <w:rFonts w:ascii="Times New Roman" w:hAnsi="Times New Roman" w:cs="Times New Roman"/>
          <w:sz w:val="28"/>
          <w:szCs w:val="28"/>
        </w:rPr>
        <w:t xml:space="preserve">троительство в </w:t>
      </w:r>
      <w:proofErr w:type="spellStart"/>
      <w:r w:rsidRPr="003E220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E2201">
        <w:rPr>
          <w:rFonts w:ascii="Times New Roman" w:hAnsi="Times New Roman" w:cs="Times New Roman"/>
          <w:sz w:val="28"/>
          <w:szCs w:val="28"/>
        </w:rPr>
        <w:t xml:space="preserve"> зонах в силу требований Водного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3E2201">
        <w:rPr>
          <w:rFonts w:ascii="Times New Roman" w:hAnsi="Times New Roman" w:cs="Times New Roman"/>
          <w:sz w:val="28"/>
          <w:szCs w:val="28"/>
        </w:rPr>
        <w:t xml:space="preserve"> должно осуществляться с соблюдением действующих экологических требований, а именно, </w:t>
      </w:r>
      <w:r>
        <w:rPr>
          <w:rFonts w:ascii="Times New Roman" w:hAnsi="Times New Roman" w:cs="Times New Roman"/>
          <w:sz w:val="28"/>
          <w:szCs w:val="28"/>
        </w:rPr>
        <w:t>хозяйственные и иные объекты</w:t>
      </w:r>
      <w:r w:rsidRPr="003E2201">
        <w:rPr>
          <w:rFonts w:ascii="Times New Roman" w:hAnsi="Times New Roman" w:cs="Times New Roman"/>
          <w:sz w:val="28"/>
          <w:szCs w:val="28"/>
        </w:rPr>
        <w:t xml:space="preserve"> должны быть оснащены сооружениями, обеспечивающими  охрану водных объектов от загрязнения, засорения, заиления и истощения 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FAC" w:rsidRDefault="00741FAC" w:rsidP="00741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запретов на строительство и эксплуатацию индивидуальных жилых домов и иных объектов, не оказывающих негативное воздействие на окружающую среду, действующим законодательством не предусмотрено».</w:t>
      </w:r>
    </w:p>
    <w:p w:rsidR="00741FAC" w:rsidRDefault="00741FAC" w:rsidP="00741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1FAC" w:rsidRDefault="00741FAC" w:rsidP="00741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1FAC" w:rsidSect="0021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9D8"/>
    <w:rsid w:val="00217325"/>
    <w:rsid w:val="0038372A"/>
    <w:rsid w:val="003E2201"/>
    <w:rsid w:val="0049362C"/>
    <w:rsid w:val="004B4548"/>
    <w:rsid w:val="00741FAC"/>
    <w:rsid w:val="007E59F6"/>
    <w:rsid w:val="008C1910"/>
    <w:rsid w:val="009A19D8"/>
    <w:rsid w:val="00B51F95"/>
    <w:rsid w:val="00C74BA6"/>
    <w:rsid w:val="00D250F1"/>
    <w:rsid w:val="00F0627F"/>
    <w:rsid w:val="00F9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</cp:lastModifiedBy>
  <cp:revision>6</cp:revision>
  <cp:lastPrinted>2014-08-26T14:25:00Z</cp:lastPrinted>
  <dcterms:created xsi:type="dcterms:W3CDTF">2014-08-28T07:32:00Z</dcterms:created>
  <dcterms:modified xsi:type="dcterms:W3CDTF">2014-08-29T07:22:00Z</dcterms:modified>
</cp:coreProperties>
</file>