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CB" w:rsidRPr="00250FCA" w:rsidRDefault="00C711CB" w:rsidP="00C711CB">
      <w:pPr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Проект решения</w:t>
      </w:r>
    </w:p>
    <w:p w:rsidR="009E3570" w:rsidRPr="00250FCA" w:rsidRDefault="00C711CB" w:rsidP="009E35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Муниципального Совета </w:t>
      </w:r>
    </w:p>
    <w:p w:rsidR="009E3570" w:rsidRPr="00250FCA" w:rsidRDefault="00057CF2" w:rsidP="009E35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Судоверфского</w:t>
      </w:r>
      <w:r w:rsidR="00C711CB" w:rsidRPr="00250FCA">
        <w:rPr>
          <w:rFonts w:ascii="Times New Roman" w:hAnsi="Times New Roman" w:cs="Times New Roman"/>
        </w:rPr>
        <w:t xml:space="preserve"> сельского поселения </w:t>
      </w:r>
    </w:p>
    <w:p w:rsidR="00C711CB" w:rsidRPr="00250FCA" w:rsidRDefault="00C711CB" w:rsidP="009E35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Рыбинского муниципального района </w:t>
      </w:r>
    </w:p>
    <w:p w:rsidR="00377752" w:rsidRPr="00250FCA" w:rsidRDefault="00377752" w:rsidP="009E357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711CB" w:rsidRPr="00250FCA" w:rsidRDefault="00C711CB" w:rsidP="00C711CB">
      <w:pPr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 от ___________                                                                                     № ____</w:t>
      </w:r>
    </w:p>
    <w:p w:rsidR="00C711CB" w:rsidRPr="00250FCA" w:rsidRDefault="00C711CB" w:rsidP="00C711CB">
      <w:pPr>
        <w:spacing w:line="240" w:lineRule="auto"/>
        <w:contextualSpacing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О внесении изменений  в генеральный план </w:t>
      </w:r>
    </w:p>
    <w:p w:rsidR="00C711CB" w:rsidRPr="00250FCA" w:rsidRDefault="00057CF2" w:rsidP="00C711CB">
      <w:pPr>
        <w:spacing w:line="240" w:lineRule="auto"/>
        <w:contextualSpacing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Судоверфского</w:t>
      </w:r>
      <w:r w:rsidR="00C711CB" w:rsidRPr="00250FCA">
        <w:rPr>
          <w:rFonts w:ascii="Times New Roman" w:hAnsi="Times New Roman" w:cs="Times New Roman"/>
        </w:rPr>
        <w:t xml:space="preserve"> сельского поселения</w:t>
      </w:r>
    </w:p>
    <w:p w:rsidR="00AB362D" w:rsidRPr="00250FCA" w:rsidRDefault="00AB362D" w:rsidP="00C711CB">
      <w:pPr>
        <w:spacing w:line="240" w:lineRule="auto"/>
        <w:rPr>
          <w:rFonts w:ascii="Times New Roman" w:hAnsi="Times New Roman" w:cs="Times New Roman"/>
        </w:rPr>
      </w:pPr>
    </w:p>
    <w:p w:rsidR="00C711CB" w:rsidRPr="00250FCA" w:rsidRDefault="00C711CB" w:rsidP="0007341A">
      <w:pPr>
        <w:spacing w:line="240" w:lineRule="auto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   </w:t>
      </w:r>
      <w:r w:rsidR="0007341A" w:rsidRPr="00250FCA">
        <w:rPr>
          <w:rFonts w:ascii="Times New Roman" w:hAnsi="Times New Roman" w:cs="Times New Roman"/>
        </w:rPr>
        <w:t xml:space="preserve">   </w:t>
      </w:r>
      <w:r w:rsidRPr="00250FCA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поселения, учитывая результаты публичных слушаний</w:t>
      </w:r>
      <w:r w:rsidR="0007341A" w:rsidRPr="00250FCA">
        <w:rPr>
          <w:rFonts w:ascii="Times New Roman" w:hAnsi="Times New Roman" w:cs="Times New Roman"/>
        </w:rPr>
        <w:t>,</w:t>
      </w:r>
    </w:p>
    <w:p w:rsidR="00C711CB" w:rsidRPr="00250FCA" w:rsidRDefault="00C711CB" w:rsidP="0007341A">
      <w:pPr>
        <w:spacing w:line="240" w:lineRule="auto"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Муниципальный Совет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</w:t>
      </w:r>
    </w:p>
    <w:p w:rsidR="004523EA" w:rsidRPr="00250FCA" w:rsidRDefault="0048540D" w:rsidP="0007341A">
      <w:pPr>
        <w:jc w:val="center"/>
        <w:rPr>
          <w:rFonts w:ascii="Times New Roman" w:hAnsi="Times New Roman" w:cs="Times New Roman"/>
        </w:rPr>
      </w:pPr>
      <w:proofErr w:type="gramStart"/>
      <w:r w:rsidRPr="00250FCA">
        <w:rPr>
          <w:rFonts w:ascii="Times New Roman" w:hAnsi="Times New Roman" w:cs="Times New Roman"/>
        </w:rPr>
        <w:t>Р</w:t>
      </w:r>
      <w:proofErr w:type="gramEnd"/>
      <w:r w:rsidR="00C711CB" w:rsidRPr="00250FCA">
        <w:rPr>
          <w:rFonts w:ascii="Times New Roman" w:hAnsi="Times New Roman" w:cs="Times New Roman"/>
        </w:rPr>
        <w:t xml:space="preserve"> Е Ш И Л</w:t>
      </w:r>
      <w:r w:rsidRPr="00250FCA">
        <w:rPr>
          <w:rFonts w:ascii="Times New Roman" w:hAnsi="Times New Roman" w:cs="Times New Roman"/>
        </w:rPr>
        <w:t>:</w:t>
      </w:r>
    </w:p>
    <w:p w:rsidR="0048540D" w:rsidRPr="00250FCA" w:rsidRDefault="0048540D" w:rsidP="000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Внести в генеральный план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поселения, утвержденный решением Муниципального Совета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 Рыбинского муниципального района от 2</w:t>
      </w:r>
      <w:r w:rsidR="009D2550" w:rsidRPr="00250FCA">
        <w:rPr>
          <w:rFonts w:ascii="Times New Roman" w:hAnsi="Times New Roman" w:cs="Times New Roman"/>
        </w:rPr>
        <w:t>6</w:t>
      </w:r>
      <w:r w:rsidRPr="00250FCA">
        <w:rPr>
          <w:rFonts w:ascii="Times New Roman" w:hAnsi="Times New Roman" w:cs="Times New Roman"/>
        </w:rPr>
        <w:t>.</w:t>
      </w:r>
      <w:r w:rsidR="009D2550" w:rsidRPr="00250FCA">
        <w:rPr>
          <w:rFonts w:ascii="Times New Roman" w:hAnsi="Times New Roman" w:cs="Times New Roman"/>
        </w:rPr>
        <w:t>08</w:t>
      </w:r>
      <w:r w:rsidRPr="00250FCA">
        <w:rPr>
          <w:rFonts w:ascii="Times New Roman" w:hAnsi="Times New Roman" w:cs="Times New Roman"/>
        </w:rPr>
        <w:t>.2009г. № 2</w:t>
      </w:r>
      <w:r w:rsidR="009D2550" w:rsidRPr="00250FCA">
        <w:rPr>
          <w:rFonts w:ascii="Times New Roman" w:hAnsi="Times New Roman" w:cs="Times New Roman"/>
        </w:rPr>
        <w:t>69</w:t>
      </w:r>
      <w:r w:rsidRPr="00250FCA">
        <w:rPr>
          <w:rFonts w:ascii="Times New Roman" w:hAnsi="Times New Roman" w:cs="Times New Roman"/>
        </w:rPr>
        <w:t xml:space="preserve"> «О генеральном плане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 Рыбинского муниципального района Ярославской области» следующие изменения:</w:t>
      </w:r>
    </w:p>
    <w:p w:rsidR="009C044D" w:rsidRPr="00250FCA" w:rsidRDefault="009C044D" w:rsidP="000734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Пункт 1.4. </w:t>
      </w:r>
      <w:r w:rsidR="002B23BE" w:rsidRPr="00250FCA">
        <w:rPr>
          <w:rFonts w:ascii="Times New Roman" w:hAnsi="Times New Roman" w:cs="Times New Roman"/>
        </w:rPr>
        <w:t>«</w:t>
      </w:r>
      <w:r w:rsidRPr="00250FCA">
        <w:rPr>
          <w:rFonts w:ascii="Times New Roman" w:hAnsi="Times New Roman" w:cs="Times New Roman"/>
        </w:rPr>
        <w:t>Землеустройство</w:t>
      </w:r>
      <w:r w:rsidR="002B23BE" w:rsidRPr="00250FCA">
        <w:rPr>
          <w:rFonts w:ascii="Times New Roman" w:hAnsi="Times New Roman" w:cs="Times New Roman"/>
        </w:rPr>
        <w:t xml:space="preserve">», </w:t>
      </w:r>
      <w:r w:rsidRPr="00250FCA">
        <w:rPr>
          <w:rFonts w:ascii="Times New Roman" w:hAnsi="Times New Roman" w:cs="Times New Roman"/>
        </w:rPr>
        <w:t xml:space="preserve"> изложить в следующей редакции:</w:t>
      </w:r>
    </w:p>
    <w:p w:rsidR="009C044D" w:rsidRPr="00250FCA" w:rsidRDefault="009C044D" w:rsidP="0007341A">
      <w:pPr>
        <w:pStyle w:val="a3"/>
        <w:ind w:left="1440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Баланс земель при градостроительном зонировании территории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Pr="00250FCA">
        <w:rPr>
          <w:rFonts w:ascii="Times New Roman" w:hAnsi="Times New Roman" w:cs="Times New Roman"/>
        </w:rPr>
        <w:t xml:space="preserve"> сельского поселения (существующее положение)</w:t>
      </w:r>
    </w:p>
    <w:tbl>
      <w:tblPr>
        <w:tblW w:w="89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520"/>
        <w:gridCol w:w="1760"/>
        <w:gridCol w:w="1098"/>
      </w:tblGrid>
      <w:tr w:rsidR="001570A5" w:rsidRPr="00250FCA" w:rsidTr="00AB362D">
        <w:trPr>
          <w:trHeight w:val="711"/>
        </w:trPr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val="en-US" w:eastAsia="ru-RU"/>
              </w:rPr>
              <w:t>NN</w:t>
            </w:r>
          </w:p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50FCA">
              <w:rPr>
                <w:rFonts w:ascii="Times New Roman" w:eastAsia="Calibri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520" w:type="dxa"/>
            <w:tcMar>
              <w:left w:w="28" w:type="dxa"/>
              <w:right w:w="28" w:type="dxa"/>
            </w:tcMar>
            <w:vAlign w:val="center"/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Категория земель (наименование зон)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gramStart"/>
            <w:r w:rsidRPr="00250FCA">
              <w:rPr>
                <w:rFonts w:ascii="Times New Roman" w:eastAsia="Calibri" w:hAnsi="Times New Roman" w:cs="Times New Roman"/>
                <w:lang w:eastAsia="ru-RU"/>
              </w:rPr>
              <w:t>га</w:t>
            </w:r>
            <w:proofErr w:type="gramEnd"/>
            <w:r w:rsidRPr="00250FC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1570A5" w:rsidRPr="00250FCA" w:rsidTr="00AB362D">
        <w:trPr>
          <w:trHeight w:val="355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1570A5" w:rsidRPr="00250FCA" w:rsidTr="00AB362D">
        <w:trPr>
          <w:trHeight w:val="4288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  <w:p w:rsidR="00057CF2" w:rsidRPr="00250FCA" w:rsidRDefault="00057CF2" w:rsidP="00AB3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сельскохозяйственного назначения,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Сельскохозяйственные угодья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 xml:space="preserve">Сельскохозяйственные производственные 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предприятия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Коллективное садоводство (огородничество)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Прочие угодья (леса, водные объекты и др.)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населенных пунктов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производственных предприятий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инженерно-транспортной инфраструктуры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лесного фонда</w:t>
            </w:r>
          </w:p>
          <w:p w:rsidR="00057CF2" w:rsidRPr="00250FCA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специального назначения</w:t>
            </w:r>
          </w:p>
          <w:p w:rsidR="00057CF2" w:rsidRPr="00250FCA" w:rsidRDefault="00057CF2" w:rsidP="00AB36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Земли запаса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AE4509" w:rsidRPr="00250FCA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50FC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E4509" w:rsidRPr="00250FCA">
              <w:rPr>
                <w:rFonts w:ascii="Times New Roman" w:eastAsia="Calibri" w:hAnsi="Times New Roman" w:cs="Times New Roman"/>
                <w:lang w:eastAsia="ru-RU"/>
              </w:rPr>
              <w:t>50,6013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3 0</w:t>
            </w:r>
            <w:r w:rsidR="009D2550" w:rsidRPr="00250FCA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AE4509" w:rsidRPr="00250FCA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250FC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570A5" w:rsidRPr="00250FCA">
              <w:rPr>
                <w:rFonts w:ascii="Times New Roman" w:eastAsia="Calibri" w:hAnsi="Times New Roman" w:cs="Times New Roman"/>
                <w:lang w:eastAsia="ru-RU"/>
              </w:rPr>
              <w:t>5823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9D2550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39,479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332,6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1 812,94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D2550" w:rsidRPr="00250FCA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50FC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D2550" w:rsidRPr="00250FCA">
              <w:rPr>
                <w:rFonts w:ascii="Times New Roman" w:eastAsia="Calibri" w:hAnsi="Times New Roman" w:cs="Times New Roman"/>
                <w:lang w:eastAsia="ru-RU"/>
              </w:rPr>
              <w:t>99,3187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27,22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266,60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2 703,79</w:t>
            </w:r>
          </w:p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55,22</w:t>
            </w:r>
          </w:p>
          <w:p w:rsidR="00057CF2" w:rsidRPr="00250FCA" w:rsidRDefault="00057CF2" w:rsidP="00AB362D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128,75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54,</w:t>
            </w:r>
            <w:r w:rsidR="001570A5" w:rsidRPr="00250FC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570A5" w:rsidRPr="00250FC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250FC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570A5" w:rsidRPr="00250FC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18,7</w:t>
            </w:r>
          </w:p>
          <w:p w:rsidR="00057CF2" w:rsidRPr="00250FCA" w:rsidRDefault="001570A5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12,4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2,8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28,1</w:t>
            </w:r>
          </w:p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  <w:p w:rsidR="00057CF2" w:rsidRPr="00250FCA" w:rsidRDefault="00057CF2" w:rsidP="00AB362D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1,3</w:t>
            </w:r>
          </w:p>
        </w:tc>
      </w:tr>
      <w:tr w:rsidR="001570A5" w:rsidRPr="00250FCA" w:rsidTr="00AB362D">
        <w:trPr>
          <w:trHeight w:val="171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Общая площадь (в границах СП)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9 631,50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250FCA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50FC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</w:tbl>
    <w:p w:rsidR="00B863EC" w:rsidRPr="00250FCA" w:rsidRDefault="00B863EC" w:rsidP="00B863EC">
      <w:pPr>
        <w:ind w:left="360"/>
        <w:jc w:val="both"/>
        <w:rPr>
          <w:rFonts w:ascii="Times New Roman" w:hAnsi="Times New Roman" w:cs="Times New Roman"/>
        </w:rPr>
      </w:pPr>
    </w:p>
    <w:p w:rsidR="00C472CA" w:rsidRPr="00250FCA" w:rsidRDefault="00C472CA" w:rsidP="00B863EC">
      <w:pPr>
        <w:ind w:left="360"/>
        <w:jc w:val="both"/>
        <w:rPr>
          <w:rFonts w:ascii="Times New Roman" w:hAnsi="Times New Roman" w:cs="Times New Roman"/>
        </w:rPr>
      </w:pPr>
    </w:p>
    <w:p w:rsidR="00B863EC" w:rsidRPr="00250FCA" w:rsidRDefault="00B863EC" w:rsidP="00DD3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Таблицу в пункте 7.1.2. изложить в следующей редакции:</w:t>
      </w:r>
    </w:p>
    <w:p w:rsidR="00B863EC" w:rsidRPr="00250FCA" w:rsidRDefault="00B863EC" w:rsidP="00B863EC">
      <w:pPr>
        <w:pStyle w:val="a3"/>
        <w:jc w:val="both"/>
        <w:rPr>
          <w:rFonts w:ascii="Arial" w:eastAsia="Calibri" w:hAnsi="Arial" w:cs="Arial"/>
          <w:b/>
        </w:rPr>
      </w:pPr>
    </w:p>
    <w:p w:rsidR="00B863EC" w:rsidRPr="00250FCA" w:rsidRDefault="00B863EC" w:rsidP="00B863EC">
      <w:pPr>
        <w:pStyle w:val="a3"/>
        <w:ind w:left="1440"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Перечень</w:t>
      </w:r>
    </w:p>
    <w:p w:rsidR="00B863EC" w:rsidRPr="00250FCA" w:rsidRDefault="00B863EC" w:rsidP="00B863EC">
      <w:pPr>
        <w:pStyle w:val="a3"/>
        <w:ind w:left="1440"/>
        <w:jc w:val="center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lastRenderedPageBreak/>
        <w:t>земельных участков категорий «земли сельскохозяйственного назначения», включенных в границы населенных пунктов.</w:t>
      </w:r>
    </w:p>
    <w:tbl>
      <w:tblPr>
        <w:tblpPr w:leftFromText="181" w:rightFromText="181" w:topFromText="142" w:bottomFromText="142" w:vertAnchor="text" w:horzAnchor="page" w:tblpXSpec="center" w:tblpY="285"/>
        <w:tblOverlap w:val="never"/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2126"/>
        <w:gridCol w:w="1701"/>
        <w:gridCol w:w="2410"/>
        <w:gridCol w:w="2410"/>
      </w:tblGrid>
      <w:tr w:rsidR="00B863EC" w:rsidRPr="00250FCA" w:rsidTr="00C472CA">
        <w:trPr>
          <w:cantSplit/>
          <w:trHeight w:hRule="exact" w:val="91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 xml:space="preserve">№ № </w:t>
            </w: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proofErr w:type="gramStart"/>
            <w:r w:rsidRPr="00250FCA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250FCA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eastAsia="Times New Roman" w:cstheme="minorHAnsi"/>
                <w:lang w:eastAsia="ru-RU"/>
              </w:rPr>
              <w:t>Кадастровый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 xml:space="preserve">Площадь участка, </w:t>
            </w:r>
            <w:proofErr w:type="spellStart"/>
            <w:r w:rsidRPr="00250FCA">
              <w:rPr>
                <w:rFonts w:eastAsia="Times New Roman" w:cstheme="minorHAnsi"/>
                <w:lang w:eastAsia="ru-RU"/>
              </w:rPr>
              <w:t>кВ.</w:t>
            </w:r>
            <w:proofErr w:type="spellEnd"/>
            <w:r w:rsidRPr="00250FCA">
              <w:rPr>
                <w:rFonts w:eastAsia="Times New Roman" w:cstheme="minorHAnsi"/>
                <w:lang w:eastAsia="ru-RU"/>
              </w:rPr>
              <w:t xml:space="preserve"> м.</w:t>
            </w: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В какой населенный пун</w:t>
            </w:r>
            <w:proofErr w:type="gramStart"/>
            <w:r w:rsidRPr="00250FCA">
              <w:rPr>
                <w:rFonts w:eastAsia="Times New Roman" w:cstheme="minorHAnsi"/>
                <w:lang w:eastAsia="ru-RU"/>
              </w:rPr>
              <w:t>кт вкл</w:t>
            </w:r>
            <w:proofErr w:type="gramEnd"/>
            <w:r w:rsidRPr="00250FCA">
              <w:rPr>
                <w:rFonts w:eastAsia="Times New Roman" w:cstheme="minorHAnsi"/>
                <w:lang w:eastAsia="ru-RU"/>
              </w:rPr>
              <w:t>ючен</w:t>
            </w: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863EC" w:rsidRPr="00250FCA" w:rsidTr="00C472CA">
        <w:trPr>
          <w:cantSplit/>
          <w:trHeight w:val="9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cstheme="minorHAnsi"/>
                <w:bCs/>
              </w:rPr>
              <w:t xml:space="preserve">76:14:01 04 01:0003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cstheme="minorHAnsi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250FCA" w:rsidRDefault="00B863EC" w:rsidP="00C472CA">
            <w:pPr>
              <w:jc w:val="center"/>
              <w:rPr>
                <w:rFonts w:cstheme="minorHAnsi"/>
              </w:rPr>
            </w:pPr>
            <w:r w:rsidRPr="00250FCA">
              <w:rPr>
                <w:rFonts w:eastAsia="Calibri" w:cstheme="minorHAnsi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д. Завражье</w:t>
            </w:r>
          </w:p>
        </w:tc>
      </w:tr>
      <w:tr w:rsidR="00B863EC" w:rsidRPr="00250FCA" w:rsidTr="00C472CA">
        <w:trPr>
          <w:cantSplit/>
          <w:trHeight w:val="102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cstheme="minorHAnsi"/>
                <w:bCs/>
              </w:rPr>
              <w:t>76:14:01 04 01:0037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cstheme="minorHAnsi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250FCA" w:rsidRDefault="00B863EC" w:rsidP="00C472CA">
            <w:pPr>
              <w:jc w:val="center"/>
              <w:rPr>
                <w:rFonts w:cstheme="minorHAnsi"/>
              </w:rPr>
            </w:pPr>
            <w:r w:rsidRPr="00250FCA">
              <w:rPr>
                <w:rFonts w:eastAsia="Calibri" w:cstheme="minorHAnsi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B863E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д. Бурково</w:t>
            </w:r>
          </w:p>
        </w:tc>
      </w:tr>
      <w:tr w:rsidR="00B863EC" w:rsidRPr="00250FCA" w:rsidTr="00C472CA">
        <w:trPr>
          <w:cantSplit/>
          <w:trHeight w:val="9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cstheme="minorHAnsi"/>
                <w:bCs/>
              </w:rPr>
              <w:t>76:14:01 04 01:56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250FCA">
              <w:rPr>
                <w:rFonts w:eastAsia="Times New Roman" w:cstheme="minorHAnsi"/>
              </w:rPr>
              <w:t>104177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250FCA" w:rsidRDefault="00B863EC" w:rsidP="00C472CA">
            <w:pPr>
              <w:jc w:val="center"/>
              <w:rPr>
                <w:rFonts w:cstheme="minorHAnsi"/>
              </w:rPr>
            </w:pPr>
            <w:r w:rsidRPr="00250FCA">
              <w:rPr>
                <w:rFonts w:eastAsia="Calibri" w:cstheme="minorHAnsi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DD3B0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 xml:space="preserve">д. </w:t>
            </w:r>
            <w:r w:rsidR="00DD3B0B" w:rsidRPr="00250FCA">
              <w:rPr>
                <w:rFonts w:eastAsia="Times New Roman" w:cstheme="minorHAnsi"/>
                <w:lang w:eastAsia="ru-RU"/>
              </w:rPr>
              <w:t>Бурково</w:t>
            </w:r>
          </w:p>
        </w:tc>
      </w:tr>
      <w:tr w:rsidR="00B863EC" w:rsidRPr="00250FCA" w:rsidTr="00C472CA">
        <w:trPr>
          <w:cantSplit/>
          <w:trHeight w:val="9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651A51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B863EC" w:rsidP="00DD3B0B">
            <w:pPr>
              <w:spacing w:after="0" w:line="168" w:lineRule="auto"/>
              <w:jc w:val="center"/>
              <w:rPr>
                <w:rFonts w:cstheme="minorHAnsi"/>
                <w:bCs/>
              </w:rPr>
            </w:pPr>
            <w:r w:rsidRPr="00250FCA">
              <w:rPr>
                <w:rFonts w:cstheme="minorHAnsi"/>
                <w:bCs/>
              </w:rPr>
              <w:t>76:14:01 0</w:t>
            </w:r>
            <w:r w:rsidR="00DD3B0B" w:rsidRPr="00250FCA">
              <w:rPr>
                <w:rFonts w:cstheme="minorHAnsi"/>
                <w:bCs/>
              </w:rPr>
              <w:t>5</w:t>
            </w:r>
            <w:r w:rsidRPr="00250FCA">
              <w:rPr>
                <w:rFonts w:cstheme="minorHAnsi"/>
                <w:bCs/>
              </w:rPr>
              <w:t xml:space="preserve"> 0</w:t>
            </w:r>
            <w:r w:rsidR="00DD3B0B" w:rsidRPr="00250FCA">
              <w:rPr>
                <w:rFonts w:cstheme="minorHAnsi"/>
                <w:bCs/>
              </w:rPr>
              <w:t>4</w:t>
            </w:r>
            <w:r w:rsidRPr="00250FCA">
              <w:rPr>
                <w:rFonts w:cstheme="minorHAnsi"/>
                <w:bCs/>
              </w:rPr>
              <w:t>:00</w:t>
            </w:r>
            <w:r w:rsidR="00DD3B0B" w:rsidRPr="00250FCA">
              <w:rPr>
                <w:rFonts w:cstheme="minorHAnsi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DD3B0B" w:rsidP="00C472CA">
            <w:pPr>
              <w:spacing w:after="0" w:line="168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9010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250FCA" w:rsidRDefault="00DD3B0B" w:rsidP="00C472CA">
            <w:pPr>
              <w:jc w:val="center"/>
              <w:rPr>
                <w:rFonts w:eastAsia="Calibri" w:cstheme="minorHAnsi"/>
              </w:rPr>
            </w:pPr>
            <w:r w:rsidRPr="00250FCA">
              <w:rPr>
                <w:rFonts w:eastAsia="Calibri" w:cstheme="minorHAnsi"/>
              </w:rPr>
              <w:t>Для эксплуатации картофелехранилища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250FCA" w:rsidRDefault="00DD3B0B" w:rsidP="00C472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50FCA">
              <w:rPr>
                <w:rFonts w:eastAsia="Times New Roman" w:cstheme="minorHAnsi"/>
                <w:lang w:eastAsia="ru-RU"/>
              </w:rPr>
              <w:t>п. Юбилейный</w:t>
            </w:r>
          </w:p>
        </w:tc>
      </w:tr>
    </w:tbl>
    <w:p w:rsidR="00B863EC" w:rsidRPr="00250FCA" w:rsidRDefault="00B863EC" w:rsidP="00B863EC">
      <w:pPr>
        <w:ind w:left="360"/>
        <w:jc w:val="both"/>
        <w:rPr>
          <w:rFonts w:ascii="Times New Roman" w:hAnsi="Times New Roman" w:cs="Times New Roman"/>
        </w:rPr>
      </w:pPr>
    </w:p>
    <w:p w:rsidR="00DB1025" w:rsidRPr="00250FCA" w:rsidRDefault="00D024C4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Признать утратившими силу</w:t>
      </w:r>
      <w:r w:rsidR="00DB1025" w:rsidRPr="00250FCA">
        <w:rPr>
          <w:rFonts w:ascii="Times New Roman" w:hAnsi="Times New Roman" w:cs="Times New Roman"/>
        </w:rPr>
        <w:t>:</w:t>
      </w:r>
    </w:p>
    <w:p w:rsidR="00691284" w:rsidRPr="00250FCA" w:rsidRDefault="00DB1025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</w:t>
      </w:r>
      <w:r w:rsidR="00D024C4" w:rsidRPr="00250FCA">
        <w:rPr>
          <w:rFonts w:ascii="Times New Roman" w:hAnsi="Times New Roman" w:cs="Times New Roman"/>
        </w:rPr>
        <w:t xml:space="preserve"> схему</w:t>
      </w:r>
      <w:r w:rsidR="00DD3B0B" w:rsidRPr="00250FCA">
        <w:rPr>
          <w:rFonts w:ascii="Times New Roman" w:hAnsi="Times New Roman" w:cs="Times New Roman"/>
        </w:rPr>
        <w:t xml:space="preserve"> </w:t>
      </w:r>
      <w:r w:rsidR="009E3570" w:rsidRPr="00250FCA">
        <w:rPr>
          <w:rFonts w:ascii="Times New Roman" w:hAnsi="Times New Roman" w:cs="Times New Roman"/>
        </w:rPr>
        <w:t>5</w:t>
      </w:r>
      <w:r w:rsidR="00D024C4" w:rsidRPr="00250FCA">
        <w:rPr>
          <w:rFonts w:ascii="Times New Roman" w:hAnsi="Times New Roman" w:cs="Times New Roman"/>
        </w:rPr>
        <w:t xml:space="preserve"> «</w:t>
      </w:r>
      <w:r w:rsidR="009E3570" w:rsidRPr="00250FCA">
        <w:rPr>
          <w:rFonts w:ascii="Times New Roman" w:hAnsi="Times New Roman" w:cs="Times New Roman"/>
        </w:rPr>
        <w:t>Планируемое использование территории</w:t>
      </w:r>
      <w:r w:rsidR="00D024C4" w:rsidRPr="00250FCA">
        <w:rPr>
          <w:rFonts w:ascii="Times New Roman" w:hAnsi="Times New Roman" w:cs="Times New Roman"/>
        </w:rPr>
        <w:t>»</w:t>
      </w:r>
      <w:r w:rsidR="009E3570" w:rsidRPr="00250FCA">
        <w:rPr>
          <w:rFonts w:ascii="Times New Roman" w:hAnsi="Times New Roman" w:cs="Times New Roman"/>
        </w:rPr>
        <w:t>;</w:t>
      </w:r>
    </w:p>
    <w:p w:rsidR="009E3570" w:rsidRPr="00250FCA" w:rsidRDefault="009E3570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 схему 6 «</w:t>
      </w:r>
      <w:r w:rsidR="00651A51" w:rsidRPr="00250FCA">
        <w:rPr>
          <w:rFonts w:ascii="Times New Roman" w:hAnsi="Times New Roman" w:cs="Times New Roman"/>
        </w:rPr>
        <w:t>Инженерно-транспортная инфраструктура</w:t>
      </w:r>
      <w:r w:rsidRPr="00250FCA">
        <w:rPr>
          <w:rFonts w:ascii="Times New Roman" w:hAnsi="Times New Roman" w:cs="Times New Roman"/>
        </w:rPr>
        <w:t>»;</w:t>
      </w:r>
    </w:p>
    <w:p w:rsidR="009E3570" w:rsidRPr="00250FCA" w:rsidRDefault="009E3570" w:rsidP="009E3570">
      <w:pPr>
        <w:pStyle w:val="a3"/>
        <w:jc w:val="both"/>
        <w:rPr>
          <w:rFonts w:ascii="Times New Roman" w:hAnsi="Times New Roman" w:cs="Times New Roman"/>
          <w:bCs/>
        </w:rPr>
      </w:pPr>
      <w:r w:rsidRPr="00250FCA">
        <w:rPr>
          <w:rFonts w:ascii="Times New Roman" w:hAnsi="Times New Roman" w:cs="Times New Roman"/>
        </w:rPr>
        <w:t xml:space="preserve">- схему 7 «Схема расположения участков к переводу </w:t>
      </w:r>
      <w:r w:rsidRPr="00250FCA">
        <w:rPr>
          <w:rFonts w:ascii="Times New Roman" w:hAnsi="Times New Roman" w:cs="Times New Roman"/>
          <w:bCs/>
        </w:rPr>
        <w:t xml:space="preserve">из категории </w:t>
      </w:r>
    </w:p>
    <w:p w:rsidR="009E3570" w:rsidRPr="00250FCA" w:rsidRDefault="009E3570" w:rsidP="009E3570">
      <w:pPr>
        <w:pStyle w:val="a3"/>
        <w:jc w:val="both"/>
        <w:rPr>
          <w:rFonts w:ascii="Times New Roman" w:hAnsi="Times New Roman" w:cs="Times New Roman"/>
          <w:bCs/>
        </w:rPr>
      </w:pPr>
      <w:r w:rsidRPr="00250FCA">
        <w:rPr>
          <w:rFonts w:ascii="Times New Roman" w:hAnsi="Times New Roman" w:cs="Times New Roman"/>
          <w:bCs/>
        </w:rPr>
        <w:t xml:space="preserve">                «земли сельскохозяйственного назначения»</w:t>
      </w:r>
      <w:r w:rsidRPr="00250FCA">
        <w:rPr>
          <w:rFonts w:ascii="Times New Roman" w:hAnsi="Times New Roman" w:cs="Times New Roman"/>
        </w:rPr>
        <w:t xml:space="preserve"> </w:t>
      </w:r>
      <w:r w:rsidRPr="00250FCA">
        <w:rPr>
          <w:rFonts w:ascii="Times New Roman" w:hAnsi="Times New Roman" w:cs="Times New Roman"/>
          <w:bCs/>
        </w:rPr>
        <w:t xml:space="preserve">в категорию </w:t>
      </w:r>
    </w:p>
    <w:p w:rsidR="009E3570" w:rsidRPr="00250FCA" w:rsidRDefault="009E3570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  <w:bCs/>
        </w:rPr>
        <w:t xml:space="preserve">                «земли населенных пунктов».</w:t>
      </w:r>
    </w:p>
    <w:p w:rsidR="0007341A" w:rsidRPr="00250FCA" w:rsidRDefault="0007341A" w:rsidP="0007341A">
      <w:pPr>
        <w:pStyle w:val="a3"/>
        <w:jc w:val="both"/>
        <w:rPr>
          <w:rFonts w:ascii="Times New Roman" w:hAnsi="Times New Roman" w:cs="Times New Roman"/>
        </w:rPr>
      </w:pPr>
    </w:p>
    <w:p w:rsidR="00DB1025" w:rsidRPr="00250FCA" w:rsidRDefault="00D024C4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Утвердить</w:t>
      </w:r>
      <w:r w:rsidR="00DB1025" w:rsidRPr="00250FCA">
        <w:rPr>
          <w:rFonts w:ascii="Times New Roman" w:hAnsi="Times New Roman" w:cs="Times New Roman"/>
        </w:rPr>
        <w:t>:</w:t>
      </w:r>
    </w:p>
    <w:p w:rsidR="009E3570" w:rsidRPr="00250FCA" w:rsidRDefault="00DB1025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</w:t>
      </w:r>
      <w:r w:rsidR="00D024C4" w:rsidRPr="00250FCA">
        <w:rPr>
          <w:rFonts w:ascii="Times New Roman" w:hAnsi="Times New Roman" w:cs="Times New Roman"/>
        </w:rPr>
        <w:t xml:space="preserve"> карту планируемого размещения объектов местного значения </w:t>
      </w:r>
    </w:p>
    <w:p w:rsidR="00D024C4" w:rsidRPr="00250FCA" w:rsidRDefault="009E3570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  </w:t>
      </w:r>
      <w:r w:rsidR="00D024C4" w:rsidRPr="00250FCA">
        <w:rPr>
          <w:rFonts w:ascii="Times New Roman" w:hAnsi="Times New Roman" w:cs="Times New Roman"/>
        </w:rPr>
        <w:t>(приложение 1)</w:t>
      </w:r>
      <w:r w:rsidR="00DB1025" w:rsidRPr="00250FCA">
        <w:rPr>
          <w:rFonts w:ascii="Times New Roman" w:hAnsi="Times New Roman" w:cs="Times New Roman"/>
        </w:rPr>
        <w:t>;</w:t>
      </w:r>
    </w:p>
    <w:p w:rsidR="00D024C4" w:rsidRPr="00250FCA" w:rsidRDefault="00DB1025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</w:t>
      </w:r>
      <w:r w:rsidR="00D024C4" w:rsidRPr="00250FCA">
        <w:rPr>
          <w:rFonts w:ascii="Times New Roman" w:hAnsi="Times New Roman" w:cs="Times New Roman"/>
        </w:rPr>
        <w:t xml:space="preserve"> карту границ на</w:t>
      </w:r>
      <w:r w:rsidRPr="00250FCA">
        <w:rPr>
          <w:rFonts w:ascii="Times New Roman" w:hAnsi="Times New Roman" w:cs="Times New Roman"/>
        </w:rPr>
        <w:t>селенных пунктов (приложение 2);</w:t>
      </w:r>
    </w:p>
    <w:p w:rsidR="00D024C4" w:rsidRPr="00250FCA" w:rsidRDefault="00DB1025" w:rsidP="0007341A">
      <w:pPr>
        <w:pStyle w:val="a3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- карту функциональных зон (приложение 3).</w:t>
      </w:r>
    </w:p>
    <w:p w:rsidR="00141288" w:rsidRPr="00250FCA" w:rsidRDefault="00141288" w:rsidP="0007341A">
      <w:pPr>
        <w:pStyle w:val="a3"/>
        <w:jc w:val="both"/>
        <w:rPr>
          <w:rFonts w:ascii="Times New Roman" w:hAnsi="Times New Roman" w:cs="Times New Roman"/>
        </w:rPr>
      </w:pPr>
    </w:p>
    <w:p w:rsidR="00141288" w:rsidRPr="00250FCA" w:rsidRDefault="00141288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Опубликовать настоящее решение в газете «Новая</w:t>
      </w:r>
      <w:r w:rsidR="002C3758" w:rsidRPr="00250FCA">
        <w:rPr>
          <w:rFonts w:ascii="Times New Roman" w:hAnsi="Times New Roman" w:cs="Times New Roman"/>
        </w:rPr>
        <w:t xml:space="preserve"> жизнь».</w:t>
      </w:r>
    </w:p>
    <w:p w:rsidR="0007341A" w:rsidRPr="00250FCA" w:rsidRDefault="0007341A" w:rsidP="0007341A">
      <w:pPr>
        <w:pStyle w:val="a3"/>
        <w:jc w:val="both"/>
        <w:rPr>
          <w:rFonts w:ascii="Times New Roman" w:hAnsi="Times New Roman" w:cs="Times New Roman"/>
        </w:rPr>
      </w:pPr>
    </w:p>
    <w:p w:rsidR="0007341A" w:rsidRPr="00250FCA" w:rsidRDefault="0040646E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250FCA">
        <w:rPr>
          <w:rFonts w:ascii="Times New Roman" w:hAnsi="Times New Roman" w:cs="Times New Roman"/>
        </w:rPr>
        <w:t>Разместить</w:t>
      </w:r>
      <w:proofErr w:type="gramEnd"/>
      <w:r w:rsidRPr="00250FCA">
        <w:rPr>
          <w:rFonts w:ascii="Times New Roman" w:hAnsi="Times New Roman" w:cs="Times New Roman"/>
        </w:rPr>
        <w:t xml:space="preserve"> генеральный план в</w:t>
      </w:r>
      <w:r w:rsidR="0007341A" w:rsidRPr="00250FCA">
        <w:rPr>
          <w:rFonts w:ascii="Times New Roman" w:hAnsi="Times New Roman" w:cs="Times New Roman"/>
        </w:rPr>
        <w:t xml:space="preserve"> редакции настоящего решения в Федеральной государственной информационной системе территориального планирования и на официальном сайте </w:t>
      </w:r>
      <w:r w:rsidR="00057CF2" w:rsidRPr="00250FCA">
        <w:rPr>
          <w:rFonts w:ascii="Times New Roman" w:hAnsi="Times New Roman" w:cs="Times New Roman"/>
        </w:rPr>
        <w:t>Судоверфского</w:t>
      </w:r>
      <w:r w:rsidR="0007341A" w:rsidRPr="00250FCA">
        <w:rPr>
          <w:rFonts w:ascii="Times New Roman" w:hAnsi="Times New Roman" w:cs="Times New Roman"/>
        </w:rPr>
        <w:t xml:space="preserve"> сельского поселения.</w:t>
      </w:r>
    </w:p>
    <w:p w:rsidR="0007341A" w:rsidRPr="00250FCA" w:rsidRDefault="0007341A" w:rsidP="0007341A">
      <w:pPr>
        <w:pStyle w:val="a3"/>
        <w:jc w:val="both"/>
        <w:rPr>
          <w:rFonts w:ascii="Times New Roman" w:hAnsi="Times New Roman" w:cs="Times New Roman"/>
        </w:rPr>
      </w:pPr>
    </w:p>
    <w:p w:rsidR="002C3758" w:rsidRPr="00250FCA" w:rsidRDefault="002C3758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Настоящее решение вступает в силу с момента его официального опубликования.</w:t>
      </w:r>
    </w:p>
    <w:p w:rsidR="0007341A" w:rsidRPr="00250FCA" w:rsidRDefault="0007341A" w:rsidP="0007341A">
      <w:pPr>
        <w:pStyle w:val="a3"/>
        <w:rPr>
          <w:rFonts w:ascii="Times New Roman" w:hAnsi="Times New Roman" w:cs="Times New Roman"/>
        </w:rPr>
      </w:pPr>
    </w:p>
    <w:p w:rsidR="0007341A" w:rsidRPr="00250FCA" w:rsidRDefault="0007341A" w:rsidP="0007341A">
      <w:pPr>
        <w:pStyle w:val="a3"/>
        <w:jc w:val="both"/>
        <w:rPr>
          <w:rFonts w:ascii="Times New Roman" w:hAnsi="Times New Roman" w:cs="Times New Roman"/>
        </w:rPr>
      </w:pPr>
    </w:p>
    <w:p w:rsidR="002C3758" w:rsidRPr="00250FCA" w:rsidRDefault="006565E9" w:rsidP="00377752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Председатель Муниципального Совета</w:t>
      </w:r>
      <w:r w:rsidR="00377752" w:rsidRPr="00250FCA">
        <w:rPr>
          <w:rFonts w:ascii="Times New Roman" w:hAnsi="Times New Roman" w:cs="Times New Roman"/>
        </w:rPr>
        <w:t xml:space="preserve">                            Глава Судоверфского</w:t>
      </w:r>
    </w:p>
    <w:p w:rsidR="00377752" w:rsidRPr="00250FCA" w:rsidRDefault="00377752" w:rsidP="00377752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Судоверфского сельского поселения                                сельского поселения</w:t>
      </w:r>
    </w:p>
    <w:p w:rsidR="00377752" w:rsidRPr="00250FCA" w:rsidRDefault="00377752" w:rsidP="00377752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>______________________________                                   ___________________</w:t>
      </w:r>
    </w:p>
    <w:p w:rsidR="00377752" w:rsidRPr="00250FCA" w:rsidRDefault="00377752" w:rsidP="00377752">
      <w:pPr>
        <w:pStyle w:val="a3"/>
        <w:ind w:left="-142"/>
        <w:jc w:val="both"/>
        <w:rPr>
          <w:rFonts w:ascii="Times New Roman" w:hAnsi="Times New Roman" w:cs="Times New Roman"/>
        </w:rPr>
      </w:pPr>
      <w:r w:rsidRPr="00250FCA">
        <w:rPr>
          <w:rFonts w:ascii="Times New Roman" w:hAnsi="Times New Roman" w:cs="Times New Roman"/>
        </w:rPr>
        <w:t xml:space="preserve">М.П.          </w:t>
      </w:r>
      <w:proofErr w:type="spellStart"/>
      <w:r w:rsidRPr="00250FCA">
        <w:rPr>
          <w:rFonts w:ascii="Times New Roman" w:hAnsi="Times New Roman" w:cs="Times New Roman"/>
        </w:rPr>
        <w:t>Е.В.Дымская</w:t>
      </w:r>
      <w:proofErr w:type="spellEnd"/>
      <w:r w:rsidRPr="00250FCA">
        <w:rPr>
          <w:rFonts w:ascii="Times New Roman" w:hAnsi="Times New Roman" w:cs="Times New Roman"/>
        </w:rPr>
        <w:t xml:space="preserve">                                                     М.П.        </w:t>
      </w:r>
      <w:proofErr w:type="spellStart"/>
      <w:r w:rsidRPr="00250FCA">
        <w:rPr>
          <w:rFonts w:ascii="Times New Roman" w:hAnsi="Times New Roman" w:cs="Times New Roman"/>
        </w:rPr>
        <w:t>Н.К.Смирнова</w:t>
      </w:r>
      <w:proofErr w:type="spellEnd"/>
    </w:p>
    <w:p w:rsidR="002C3758" w:rsidRPr="00250FCA" w:rsidRDefault="002C3758" w:rsidP="0007341A">
      <w:pPr>
        <w:pStyle w:val="a3"/>
        <w:jc w:val="both"/>
        <w:rPr>
          <w:rFonts w:ascii="Times New Roman" w:hAnsi="Times New Roman" w:cs="Times New Roman"/>
        </w:rPr>
      </w:pPr>
    </w:p>
    <w:p w:rsidR="00347F84" w:rsidRPr="00250FCA" w:rsidRDefault="00347F84" w:rsidP="0007341A">
      <w:pPr>
        <w:pStyle w:val="a3"/>
        <w:jc w:val="both"/>
        <w:rPr>
          <w:rFonts w:ascii="Times New Roman" w:hAnsi="Times New Roman" w:cs="Times New Roman"/>
        </w:rPr>
      </w:pPr>
    </w:p>
    <w:p w:rsidR="00347F84" w:rsidRPr="00250FCA" w:rsidRDefault="00347F84" w:rsidP="0007341A">
      <w:pPr>
        <w:pStyle w:val="a3"/>
        <w:jc w:val="both"/>
        <w:rPr>
          <w:rFonts w:ascii="Times New Roman" w:hAnsi="Times New Roman" w:cs="Times New Roman"/>
        </w:rPr>
      </w:pPr>
    </w:p>
    <w:p w:rsidR="00377752" w:rsidRPr="00250FCA" w:rsidRDefault="00377752" w:rsidP="00347F84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77752" w:rsidRPr="00250FCA" w:rsidSect="009E35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22" w:rsidRDefault="00215F22" w:rsidP="009C044D">
      <w:pPr>
        <w:spacing w:after="0" w:line="240" w:lineRule="auto"/>
      </w:pPr>
      <w:r>
        <w:separator/>
      </w:r>
    </w:p>
  </w:endnote>
  <w:endnote w:type="continuationSeparator" w:id="0">
    <w:p w:rsidR="00215F22" w:rsidRDefault="00215F22" w:rsidP="009C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22" w:rsidRDefault="00215F22" w:rsidP="009C044D">
      <w:pPr>
        <w:spacing w:after="0" w:line="240" w:lineRule="auto"/>
      </w:pPr>
      <w:r>
        <w:separator/>
      </w:r>
    </w:p>
  </w:footnote>
  <w:footnote w:type="continuationSeparator" w:id="0">
    <w:p w:rsidR="00215F22" w:rsidRDefault="00215F22" w:rsidP="009C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49F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1472FE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2D2E46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D"/>
    <w:rsid w:val="00057CF2"/>
    <w:rsid w:val="0007341A"/>
    <w:rsid w:val="000D52C9"/>
    <w:rsid w:val="0010692E"/>
    <w:rsid w:val="00141288"/>
    <w:rsid w:val="001570A5"/>
    <w:rsid w:val="001A7B30"/>
    <w:rsid w:val="00215F22"/>
    <w:rsid w:val="00250FCA"/>
    <w:rsid w:val="002B23BE"/>
    <w:rsid w:val="002C3758"/>
    <w:rsid w:val="00347F84"/>
    <w:rsid w:val="00377752"/>
    <w:rsid w:val="0040646E"/>
    <w:rsid w:val="0040730B"/>
    <w:rsid w:val="0041551C"/>
    <w:rsid w:val="004523EA"/>
    <w:rsid w:val="0048540D"/>
    <w:rsid w:val="004B68E7"/>
    <w:rsid w:val="00550EB2"/>
    <w:rsid w:val="005A0BDD"/>
    <w:rsid w:val="00651A51"/>
    <w:rsid w:val="00655998"/>
    <w:rsid w:val="006565E9"/>
    <w:rsid w:val="00691284"/>
    <w:rsid w:val="00692BF5"/>
    <w:rsid w:val="006D649E"/>
    <w:rsid w:val="007130C6"/>
    <w:rsid w:val="0074390A"/>
    <w:rsid w:val="007C16E1"/>
    <w:rsid w:val="007D29C1"/>
    <w:rsid w:val="008A208E"/>
    <w:rsid w:val="008A3E0D"/>
    <w:rsid w:val="00924BBA"/>
    <w:rsid w:val="009C044D"/>
    <w:rsid w:val="009D2550"/>
    <w:rsid w:val="009E3570"/>
    <w:rsid w:val="00AB362D"/>
    <w:rsid w:val="00AE4509"/>
    <w:rsid w:val="00B863EC"/>
    <w:rsid w:val="00BA5064"/>
    <w:rsid w:val="00BA667D"/>
    <w:rsid w:val="00C1408E"/>
    <w:rsid w:val="00C472CA"/>
    <w:rsid w:val="00C711CB"/>
    <w:rsid w:val="00CC3FF7"/>
    <w:rsid w:val="00CE2E2C"/>
    <w:rsid w:val="00D024C4"/>
    <w:rsid w:val="00D07F87"/>
    <w:rsid w:val="00DB1025"/>
    <w:rsid w:val="00DB6A92"/>
    <w:rsid w:val="00DC2BC8"/>
    <w:rsid w:val="00DD3B0B"/>
    <w:rsid w:val="00DF0E52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4D"/>
  </w:style>
  <w:style w:type="paragraph" w:styleId="a6">
    <w:name w:val="footer"/>
    <w:basedOn w:val="a"/>
    <w:link w:val="a7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4D"/>
  </w:style>
  <w:style w:type="paragraph" w:styleId="a8">
    <w:name w:val="Balloon Text"/>
    <w:basedOn w:val="a"/>
    <w:link w:val="a9"/>
    <w:uiPriority w:val="99"/>
    <w:semiHidden/>
    <w:unhideWhenUsed/>
    <w:rsid w:val="002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4D"/>
  </w:style>
  <w:style w:type="paragraph" w:styleId="a6">
    <w:name w:val="footer"/>
    <w:basedOn w:val="a"/>
    <w:link w:val="a7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4D"/>
  </w:style>
  <w:style w:type="paragraph" w:styleId="a8">
    <w:name w:val="Balloon Text"/>
    <w:basedOn w:val="a"/>
    <w:link w:val="a9"/>
    <w:uiPriority w:val="99"/>
    <w:semiHidden/>
    <w:unhideWhenUsed/>
    <w:rsid w:val="002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F6E1-837B-4C30-8E66-D2B1FD67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8</cp:revision>
  <cp:lastPrinted>2013-10-22T11:40:00Z</cp:lastPrinted>
  <dcterms:created xsi:type="dcterms:W3CDTF">2013-08-04T08:20:00Z</dcterms:created>
  <dcterms:modified xsi:type="dcterms:W3CDTF">2013-10-28T10:48:00Z</dcterms:modified>
</cp:coreProperties>
</file>