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52" w:rsidRDefault="00910D27">
      <w:pPr>
        <w:pStyle w:val="a3"/>
        <w:spacing w:after="0" w:line="100" w:lineRule="atLeast"/>
        <w:ind w:firstLine="720"/>
        <w:jc w:val="center"/>
      </w:pPr>
      <w:r>
        <w:rPr>
          <w:rFonts w:ascii="Times New Roman" w:eastAsia="Times New Roman" w:hAnsi="Times New Roman" w:cs="Times New Roman"/>
          <w:b/>
          <w:bCs/>
          <w:sz w:val="28"/>
          <w:szCs w:val="28"/>
          <w:lang w:eastAsia="ru-RU"/>
        </w:rPr>
        <w:t>МУНИЦИПАЛЬНЫЙ</w:t>
      </w:r>
      <w:r w:rsidR="00D355AB">
        <w:rPr>
          <w:rFonts w:ascii="Times New Roman" w:eastAsia="Times New Roman" w:hAnsi="Times New Roman" w:cs="Times New Roman"/>
          <w:b/>
          <w:bCs/>
          <w:sz w:val="28"/>
          <w:szCs w:val="28"/>
          <w:lang w:eastAsia="ru-RU"/>
        </w:rPr>
        <w:t xml:space="preserve"> СОВЕТ</w:t>
      </w:r>
    </w:p>
    <w:p w:rsidR="00201252" w:rsidRDefault="002F0EF4">
      <w:pPr>
        <w:pStyle w:val="a3"/>
        <w:spacing w:after="0" w:line="100" w:lineRule="atLeast"/>
        <w:ind w:firstLine="720"/>
        <w:jc w:val="center"/>
      </w:pPr>
      <w:r>
        <w:rPr>
          <w:rFonts w:ascii="Times New Roman" w:eastAsia="Times New Roman" w:hAnsi="Times New Roman" w:cs="Times New Roman"/>
          <w:b/>
          <w:bCs/>
          <w:sz w:val="28"/>
          <w:szCs w:val="28"/>
          <w:lang w:eastAsia="ru-RU"/>
        </w:rPr>
        <w:t>С</w:t>
      </w:r>
      <w:r w:rsidR="00910D27">
        <w:rPr>
          <w:rFonts w:ascii="Times New Roman" w:eastAsia="Times New Roman" w:hAnsi="Times New Roman" w:cs="Times New Roman"/>
          <w:b/>
          <w:bCs/>
          <w:sz w:val="28"/>
          <w:szCs w:val="28"/>
          <w:lang w:eastAsia="ru-RU"/>
        </w:rPr>
        <w:t>УДОВЕРФСКОГО</w:t>
      </w:r>
      <w:r w:rsidR="00D355AB">
        <w:rPr>
          <w:rFonts w:ascii="Times New Roman" w:eastAsia="Times New Roman" w:hAnsi="Times New Roman" w:cs="Times New Roman"/>
          <w:b/>
          <w:bCs/>
          <w:sz w:val="28"/>
          <w:szCs w:val="28"/>
          <w:lang w:eastAsia="ru-RU"/>
        </w:rPr>
        <w:t xml:space="preserve"> СЕЛЬСКОГО ПОСЕЛЕНИЯ  </w:t>
      </w:r>
    </w:p>
    <w:p w:rsidR="00201252" w:rsidRDefault="00D355AB">
      <w:pPr>
        <w:pStyle w:val="a3"/>
        <w:spacing w:after="0" w:line="100" w:lineRule="atLeast"/>
        <w:ind w:firstLine="720"/>
        <w:jc w:val="center"/>
      </w:pPr>
      <w:r>
        <w:rPr>
          <w:rFonts w:ascii="Times New Roman" w:eastAsia="Times New Roman" w:hAnsi="Times New Roman" w:cs="Times New Roman"/>
          <w:b/>
          <w:bCs/>
          <w:sz w:val="28"/>
          <w:szCs w:val="28"/>
          <w:lang w:eastAsia="ru-RU"/>
        </w:rPr>
        <w:t>РЫБИНСКОГО МУНИЦИПАЛЬНОГО РАЙОНА</w:t>
      </w:r>
    </w:p>
    <w:p w:rsidR="00201252" w:rsidRDefault="003B799C">
      <w:pPr>
        <w:pStyle w:val="a3"/>
        <w:spacing w:after="0" w:line="100" w:lineRule="atLeast"/>
        <w:ind w:firstLine="720"/>
        <w:jc w:val="center"/>
      </w:pPr>
      <w:r>
        <w:rPr>
          <w:rFonts w:ascii="Times New Roman" w:eastAsia="Times New Roman" w:hAnsi="Times New Roman" w:cs="Times New Roman"/>
          <w:b/>
          <w:bCs/>
          <w:sz w:val="28"/>
          <w:szCs w:val="28"/>
          <w:lang w:eastAsia="ru-RU"/>
        </w:rPr>
        <w:t>третьего</w:t>
      </w:r>
      <w:r w:rsidR="00D355AB">
        <w:rPr>
          <w:rFonts w:ascii="Times New Roman" w:eastAsia="Times New Roman" w:hAnsi="Times New Roman" w:cs="Times New Roman"/>
          <w:b/>
          <w:bCs/>
          <w:sz w:val="28"/>
          <w:szCs w:val="28"/>
          <w:lang w:eastAsia="ru-RU"/>
        </w:rPr>
        <w:t xml:space="preserve"> созыва</w:t>
      </w:r>
    </w:p>
    <w:p w:rsidR="00201252" w:rsidRDefault="00201252">
      <w:pPr>
        <w:pStyle w:val="a3"/>
        <w:spacing w:after="0" w:line="100" w:lineRule="atLeast"/>
        <w:ind w:firstLine="720"/>
        <w:jc w:val="center"/>
      </w:pPr>
    </w:p>
    <w:p w:rsidR="00201252" w:rsidRDefault="00D355AB">
      <w:pPr>
        <w:pStyle w:val="a3"/>
        <w:spacing w:after="0" w:line="100" w:lineRule="atLeast"/>
        <w:ind w:firstLine="720"/>
        <w:jc w:val="center"/>
      </w:pPr>
      <w:r>
        <w:rPr>
          <w:rFonts w:ascii="Times New Roman" w:eastAsia="Times New Roman" w:hAnsi="Times New Roman" w:cs="Times New Roman"/>
          <w:b/>
          <w:sz w:val="32"/>
          <w:szCs w:val="32"/>
          <w:lang w:eastAsia="ru-RU"/>
        </w:rPr>
        <w:t>РЕШЕНИЕ</w:t>
      </w:r>
    </w:p>
    <w:p w:rsidR="00201252" w:rsidRDefault="00201252">
      <w:pPr>
        <w:pStyle w:val="a3"/>
        <w:spacing w:after="0" w:line="100" w:lineRule="atLeast"/>
        <w:ind w:firstLine="720"/>
        <w:jc w:val="both"/>
      </w:pPr>
    </w:p>
    <w:p w:rsidR="00201252" w:rsidRDefault="002F0EF4">
      <w:pPr>
        <w:pStyle w:val="a3"/>
        <w:spacing w:after="0" w:line="100" w:lineRule="atLeast"/>
        <w:jc w:val="both"/>
      </w:pPr>
      <w:r>
        <w:rPr>
          <w:rFonts w:ascii="Times New Roman" w:eastAsia="Times New Roman" w:hAnsi="Times New Roman" w:cs="Times New Roman"/>
          <w:b/>
          <w:sz w:val="24"/>
          <w:lang w:eastAsia="ru-RU"/>
        </w:rPr>
        <w:t xml:space="preserve">от </w:t>
      </w:r>
      <w:r w:rsidR="000022A5">
        <w:rPr>
          <w:rFonts w:ascii="Times New Roman" w:eastAsia="Times New Roman" w:hAnsi="Times New Roman" w:cs="Times New Roman"/>
          <w:b/>
          <w:sz w:val="24"/>
          <w:lang w:eastAsia="ru-RU"/>
        </w:rPr>
        <w:t>06 июля</w:t>
      </w:r>
      <w:bookmarkStart w:id="0" w:name="_GoBack"/>
      <w:bookmarkEnd w:id="0"/>
      <w:r w:rsidR="00D355AB">
        <w:rPr>
          <w:rFonts w:ascii="Times New Roman" w:eastAsia="Times New Roman" w:hAnsi="Times New Roman" w:cs="Times New Roman"/>
          <w:b/>
          <w:sz w:val="24"/>
          <w:lang w:eastAsia="ru-RU"/>
        </w:rPr>
        <w:t xml:space="preserve"> 201</w:t>
      </w:r>
      <w:r w:rsidR="003B799C">
        <w:rPr>
          <w:rFonts w:ascii="Times New Roman" w:eastAsia="Times New Roman" w:hAnsi="Times New Roman" w:cs="Times New Roman"/>
          <w:b/>
          <w:sz w:val="24"/>
          <w:lang w:eastAsia="ru-RU"/>
        </w:rPr>
        <w:t>6</w:t>
      </w:r>
      <w:r w:rsidR="00D355AB">
        <w:rPr>
          <w:rFonts w:ascii="Times New Roman" w:eastAsia="Times New Roman" w:hAnsi="Times New Roman" w:cs="Times New Roman"/>
          <w:b/>
          <w:sz w:val="24"/>
          <w:lang w:eastAsia="ru-RU"/>
        </w:rPr>
        <w:t xml:space="preserve"> года              </w:t>
      </w:r>
      <w:r w:rsidR="00705840">
        <w:rPr>
          <w:rFonts w:ascii="Times New Roman" w:eastAsia="Times New Roman" w:hAnsi="Times New Roman" w:cs="Times New Roman"/>
          <w:b/>
          <w:sz w:val="24"/>
          <w:lang w:eastAsia="ru-RU"/>
        </w:rPr>
        <w:t xml:space="preserve">                                                              </w:t>
      </w:r>
      <w:r>
        <w:rPr>
          <w:rFonts w:ascii="Times New Roman" w:eastAsia="Times New Roman" w:hAnsi="Times New Roman" w:cs="Times New Roman"/>
          <w:b/>
          <w:sz w:val="24"/>
          <w:lang w:eastAsia="ru-RU"/>
        </w:rPr>
        <w:t xml:space="preserve">                         </w:t>
      </w:r>
      <w:r w:rsidR="00D355AB">
        <w:rPr>
          <w:rFonts w:ascii="Times New Roman" w:eastAsia="Times New Roman" w:hAnsi="Times New Roman" w:cs="Times New Roman"/>
          <w:b/>
          <w:sz w:val="24"/>
          <w:lang w:eastAsia="ru-RU"/>
        </w:rPr>
        <w:t xml:space="preserve"> </w:t>
      </w:r>
      <w:r w:rsidR="00AF3A38">
        <w:rPr>
          <w:rFonts w:ascii="Times New Roman" w:eastAsia="Times New Roman" w:hAnsi="Times New Roman" w:cs="Times New Roman"/>
          <w:b/>
          <w:sz w:val="24"/>
          <w:lang w:eastAsia="ru-RU"/>
        </w:rPr>
        <w:t xml:space="preserve">      </w:t>
      </w:r>
      <w:r w:rsidR="00D355AB">
        <w:rPr>
          <w:rFonts w:ascii="Times New Roman" w:eastAsia="Times New Roman" w:hAnsi="Times New Roman" w:cs="Times New Roman"/>
          <w:b/>
          <w:sz w:val="24"/>
          <w:lang w:eastAsia="ru-RU"/>
        </w:rPr>
        <w:t xml:space="preserve">№ </w:t>
      </w:r>
      <w:r w:rsidR="00AF3A38">
        <w:rPr>
          <w:rFonts w:ascii="Times New Roman" w:eastAsia="Times New Roman" w:hAnsi="Times New Roman" w:cs="Times New Roman"/>
          <w:b/>
          <w:sz w:val="24"/>
          <w:lang w:eastAsia="ru-RU"/>
        </w:rPr>
        <w:t>5</w:t>
      </w:r>
      <w:r w:rsidR="000022A5">
        <w:rPr>
          <w:rFonts w:ascii="Times New Roman" w:eastAsia="Times New Roman" w:hAnsi="Times New Roman" w:cs="Times New Roman"/>
          <w:b/>
          <w:sz w:val="24"/>
          <w:lang w:eastAsia="ru-RU"/>
        </w:rPr>
        <w:t>5</w:t>
      </w:r>
    </w:p>
    <w:p w:rsidR="00201252" w:rsidRDefault="00201252">
      <w:pPr>
        <w:pStyle w:val="a3"/>
        <w:spacing w:after="0" w:line="100" w:lineRule="atLeast"/>
        <w:ind w:firstLine="720"/>
        <w:jc w:val="both"/>
      </w:pPr>
    </w:p>
    <w:p w:rsidR="00201252" w:rsidRDefault="00D355AB">
      <w:pPr>
        <w:pStyle w:val="a3"/>
        <w:spacing w:after="0" w:line="100" w:lineRule="atLeast"/>
      </w:pPr>
      <w:r>
        <w:rPr>
          <w:rFonts w:ascii="Times New Roman" w:eastAsia="Times New Roman" w:hAnsi="Times New Roman" w:cs="Times New Roman"/>
          <w:b/>
          <w:sz w:val="24"/>
          <w:lang w:eastAsia="ru-RU"/>
        </w:rPr>
        <w:t xml:space="preserve">О внесении изменений и дополнений </w:t>
      </w:r>
    </w:p>
    <w:p w:rsidR="00201252" w:rsidRDefault="00D355AB">
      <w:pPr>
        <w:pStyle w:val="a3"/>
        <w:spacing w:after="0" w:line="100" w:lineRule="atLeast"/>
      </w:pPr>
      <w:r>
        <w:rPr>
          <w:rFonts w:ascii="Times New Roman" w:eastAsia="Times New Roman" w:hAnsi="Times New Roman" w:cs="Times New Roman"/>
          <w:b/>
          <w:sz w:val="24"/>
          <w:lang w:eastAsia="ru-RU"/>
        </w:rPr>
        <w:t xml:space="preserve">в Устав </w:t>
      </w:r>
      <w:proofErr w:type="spellStart"/>
      <w:r w:rsidR="002F0EF4">
        <w:rPr>
          <w:rFonts w:ascii="Times New Roman" w:eastAsia="Times New Roman" w:hAnsi="Times New Roman" w:cs="Times New Roman"/>
          <w:b/>
          <w:sz w:val="24"/>
          <w:lang w:eastAsia="ru-RU"/>
        </w:rPr>
        <w:t>Судоверфского</w:t>
      </w:r>
      <w:proofErr w:type="spellEnd"/>
      <w:r w:rsidR="002F0EF4">
        <w:rPr>
          <w:rFonts w:ascii="Times New Roman" w:eastAsia="Times New Roman" w:hAnsi="Times New Roman" w:cs="Times New Roman"/>
          <w:b/>
          <w:sz w:val="24"/>
          <w:lang w:eastAsia="ru-RU"/>
        </w:rPr>
        <w:t xml:space="preserve"> </w:t>
      </w:r>
      <w:r>
        <w:rPr>
          <w:rFonts w:ascii="Times New Roman" w:eastAsia="Times New Roman" w:hAnsi="Times New Roman" w:cs="Times New Roman"/>
          <w:b/>
          <w:sz w:val="24"/>
          <w:lang w:eastAsia="ru-RU"/>
        </w:rPr>
        <w:t>сельского поселения</w:t>
      </w:r>
    </w:p>
    <w:p w:rsidR="00201252" w:rsidRDefault="00201252">
      <w:pPr>
        <w:pStyle w:val="a3"/>
        <w:spacing w:after="0" w:line="100" w:lineRule="atLeast"/>
        <w:ind w:firstLine="900"/>
        <w:jc w:val="both"/>
      </w:pPr>
    </w:p>
    <w:p w:rsidR="00201252" w:rsidRDefault="00910D27" w:rsidP="00910D27">
      <w:pPr>
        <w:pStyle w:val="a3"/>
        <w:spacing w:after="0" w:line="100" w:lineRule="atLeast"/>
        <w:jc w:val="both"/>
      </w:pPr>
      <w:r>
        <w:t xml:space="preserve">             </w:t>
      </w:r>
      <w:r w:rsidR="00D355AB">
        <w:rPr>
          <w:rFonts w:ascii="Times New Roman" w:eastAsia="Times New Roman" w:hAnsi="Times New Roman" w:cs="Times New Roman"/>
          <w:sz w:val="24"/>
          <w:lang w:eastAsia="ru-RU"/>
        </w:rPr>
        <w:t xml:space="preserve">В целях приведения Устава </w:t>
      </w:r>
      <w:proofErr w:type="spellStart"/>
      <w:r w:rsidR="002F0EF4">
        <w:rPr>
          <w:rFonts w:ascii="Times New Roman" w:eastAsia="Times New Roman" w:hAnsi="Times New Roman" w:cs="Times New Roman"/>
          <w:sz w:val="24"/>
          <w:lang w:eastAsia="ru-RU"/>
        </w:rPr>
        <w:t>Судоверфского</w:t>
      </w:r>
      <w:proofErr w:type="spellEnd"/>
      <w:r w:rsidR="002F0EF4">
        <w:rPr>
          <w:rFonts w:ascii="Times New Roman" w:eastAsia="Times New Roman" w:hAnsi="Times New Roman" w:cs="Times New Roman"/>
          <w:sz w:val="24"/>
          <w:lang w:eastAsia="ru-RU"/>
        </w:rPr>
        <w:t xml:space="preserve"> </w:t>
      </w:r>
      <w:r w:rsidR="00D355AB">
        <w:rPr>
          <w:rFonts w:ascii="Times New Roman" w:eastAsia="Times New Roman" w:hAnsi="Times New Roman" w:cs="Times New Roman"/>
          <w:sz w:val="24"/>
          <w:lang w:eastAsia="ru-RU"/>
        </w:rPr>
        <w:t xml:space="preserve">сельского поселения Рыбинского муниципального района Ярославской области в соответствие с действующим законодательством, руководствуясь </w:t>
      </w:r>
      <w:r>
        <w:rPr>
          <w:rFonts w:ascii="Times New Roman" w:eastAsia="Times New Roman" w:hAnsi="Times New Roman" w:cs="Times New Roman"/>
          <w:sz w:val="24"/>
          <w:lang w:eastAsia="ru-RU"/>
        </w:rPr>
        <w:t>Ф</w:t>
      </w:r>
      <w:r w:rsidR="00D355AB">
        <w:rPr>
          <w:rFonts w:ascii="Times New Roman" w:eastAsia="Times New Roman" w:hAnsi="Times New Roman" w:cs="Times New Roman"/>
          <w:sz w:val="24"/>
          <w:lang w:eastAsia="ru-RU"/>
        </w:rPr>
        <w:t xml:space="preserve">едеральными законами от 06.10.2003 № 131-ФЗ «Об общих принципах организации местного самоуправления в Российской Федерации», от 21.07.2005 № 97-ФЗ «О государственной регистрации уставов муниципальных образований», статьей 23 Устава </w:t>
      </w:r>
      <w:proofErr w:type="spellStart"/>
      <w:r w:rsidR="002F0EF4">
        <w:rPr>
          <w:rFonts w:ascii="Times New Roman" w:eastAsia="Times New Roman" w:hAnsi="Times New Roman" w:cs="Times New Roman"/>
          <w:sz w:val="24"/>
          <w:lang w:eastAsia="ru-RU"/>
        </w:rPr>
        <w:t>Судоверфского</w:t>
      </w:r>
      <w:proofErr w:type="spellEnd"/>
      <w:r w:rsidR="002F0EF4">
        <w:rPr>
          <w:rFonts w:ascii="Times New Roman" w:eastAsia="Times New Roman" w:hAnsi="Times New Roman" w:cs="Times New Roman"/>
          <w:sz w:val="24"/>
          <w:lang w:eastAsia="ru-RU"/>
        </w:rPr>
        <w:t xml:space="preserve"> </w:t>
      </w:r>
      <w:r w:rsidR="00D355AB">
        <w:rPr>
          <w:rFonts w:ascii="Times New Roman" w:eastAsia="Times New Roman" w:hAnsi="Times New Roman" w:cs="Times New Roman"/>
          <w:sz w:val="24"/>
          <w:lang w:eastAsia="ru-RU"/>
        </w:rPr>
        <w:t xml:space="preserve">сельского поселения, </w:t>
      </w:r>
    </w:p>
    <w:p w:rsidR="00201252" w:rsidRDefault="00D355AB">
      <w:pPr>
        <w:pStyle w:val="a3"/>
        <w:spacing w:after="0" w:line="100" w:lineRule="atLeast"/>
        <w:ind w:firstLine="720"/>
        <w:jc w:val="both"/>
      </w:pPr>
      <w:r>
        <w:rPr>
          <w:rFonts w:ascii="Times New Roman" w:eastAsia="Times New Roman" w:hAnsi="Times New Roman" w:cs="Times New Roman"/>
          <w:sz w:val="24"/>
          <w:lang w:eastAsia="ru-RU"/>
        </w:rPr>
        <w:t xml:space="preserve">Муниципальный Совет </w:t>
      </w:r>
      <w:proofErr w:type="spellStart"/>
      <w:r w:rsidR="002F0EF4">
        <w:rPr>
          <w:rFonts w:ascii="Times New Roman" w:eastAsia="Times New Roman" w:hAnsi="Times New Roman" w:cs="Times New Roman"/>
          <w:sz w:val="24"/>
          <w:lang w:eastAsia="ru-RU"/>
        </w:rPr>
        <w:t>Судоверфского</w:t>
      </w:r>
      <w:proofErr w:type="spellEnd"/>
      <w:r w:rsidR="002F0EF4">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сельского поселения </w:t>
      </w:r>
    </w:p>
    <w:p w:rsidR="00201252" w:rsidRDefault="00201252">
      <w:pPr>
        <w:pStyle w:val="a3"/>
        <w:spacing w:after="0" w:line="100" w:lineRule="atLeast"/>
        <w:ind w:firstLine="720"/>
        <w:jc w:val="both"/>
      </w:pPr>
    </w:p>
    <w:p w:rsidR="00201252" w:rsidRDefault="00D355AB">
      <w:pPr>
        <w:pStyle w:val="a3"/>
        <w:spacing w:after="0" w:line="100" w:lineRule="atLeast"/>
        <w:ind w:firstLine="720"/>
        <w:jc w:val="center"/>
      </w:pPr>
      <w:r>
        <w:rPr>
          <w:rFonts w:ascii="Times New Roman" w:eastAsia="Times New Roman" w:hAnsi="Times New Roman" w:cs="Times New Roman"/>
          <w:b/>
          <w:sz w:val="24"/>
          <w:lang w:eastAsia="ru-RU"/>
        </w:rPr>
        <w:t>РЕШИЛ:</w:t>
      </w:r>
    </w:p>
    <w:p w:rsidR="00201252" w:rsidRDefault="00201252">
      <w:pPr>
        <w:pStyle w:val="a3"/>
        <w:spacing w:after="0" w:line="100" w:lineRule="atLeast"/>
        <w:ind w:firstLine="720"/>
        <w:jc w:val="center"/>
      </w:pPr>
    </w:p>
    <w:p w:rsidR="00201252" w:rsidRDefault="00D355AB" w:rsidP="00093993">
      <w:pPr>
        <w:pStyle w:val="a3"/>
        <w:spacing w:after="0" w:line="100" w:lineRule="atLeast"/>
        <w:ind w:firstLine="720"/>
        <w:jc w:val="both"/>
        <w:rPr>
          <w:rFonts w:ascii="Times New Roman" w:eastAsia="Times New Roman" w:hAnsi="Times New Roman" w:cs="Times New Roman"/>
          <w:sz w:val="24"/>
          <w:lang w:eastAsia="ru-RU"/>
        </w:rPr>
      </w:pPr>
      <w:bookmarkStart w:id="1" w:name="sub_1"/>
      <w:r w:rsidRPr="00C97668">
        <w:rPr>
          <w:rFonts w:ascii="Times New Roman" w:eastAsia="Times New Roman" w:hAnsi="Times New Roman" w:cs="Times New Roman"/>
          <w:b/>
          <w:sz w:val="24"/>
          <w:lang w:eastAsia="ru-RU"/>
        </w:rPr>
        <w:t>1.</w:t>
      </w:r>
      <w:r w:rsidRPr="00C97668">
        <w:rPr>
          <w:rFonts w:ascii="Times New Roman" w:eastAsia="Times New Roman" w:hAnsi="Times New Roman" w:cs="Times New Roman"/>
          <w:sz w:val="24"/>
          <w:lang w:eastAsia="ru-RU"/>
        </w:rPr>
        <w:t xml:space="preserve"> </w:t>
      </w:r>
      <w:bookmarkStart w:id="2" w:name="sub_2"/>
      <w:bookmarkEnd w:id="1"/>
      <w:r w:rsidRPr="00C97668">
        <w:rPr>
          <w:rFonts w:ascii="Times New Roman" w:eastAsia="Times New Roman" w:hAnsi="Times New Roman" w:cs="Times New Roman"/>
          <w:sz w:val="24"/>
          <w:lang w:eastAsia="ru-RU"/>
        </w:rPr>
        <w:t>Внести</w:t>
      </w:r>
      <w:r>
        <w:rPr>
          <w:rFonts w:ascii="Times New Roman" w:eastAsia="Times New Roman" w:hAnsi="Times New Roman" w:cs="Times New Roman"/>
          <w:sz w:val="24"/>
          <w:lang w:eastAsia="ru-RU"/>
        </w:rPr>
        <w:t xml:space="preserve"> в Устав </w:t>
      </w:r>
      <w:proofErr w:type="spellStart"/>
      <w:r w:rsidR="002F0EF4">
        <w:rPr>
          <w:rFonts w:ascii="Times New Roman" w:eastAsia="Times New Roman" w:hAnsi="Times New Roman" w:cs="Times New Roman"/>
          <w:sz w:val="24"/>
          <w:lang w:eastAsia="ru-RU"/>
        </w:rPr>
        <w:t>Судоверфского</w:t>
      </w:r>
      <w:proofErr w:type="spellEnd"/>
      <w:r w:rsidR="002F0EF4">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сельского поселения следующие изменения и дополнения:</w:t>
      </w:r>
    </w:p>
    <w:p w:rsidR="00AB684A" w:rsidRDefault="00AB684A" w:rsidP="00093993">
      <w:pPr>
        <w:pStyle w:val="a3"/>
        <w:spacing w:after="0" w:line="100" w:lineRule="atLeast"/>
        <w:ind w:firstLine="720"/>
        <w:jc w:val="both"/>
      </w:pPr>
    </w:p>
    <w:bookmarkEnd w:id="2"/>
    <w:p w:rsidR="00F7248A" w:rsidRPr="00AB684A" w:rsidRDefault="00D355AB" w:rsidP="00093993">
      <w:pPr>
        <w:pStyle w:val="a3"/>
        <w:spacing w:after="0" w:line="100" w:lineRule="atLeast"/>
        <w:ind w:firstLine="720"/>
        <w:jc w:val="both"/>
        <w:rPr>
          <w:rFonts w:ascii="Times New Roman" w:eastAsia="Times New Roman" w:hAnsi="Times New Roman" w:cs="Times New Roman"/>
          <w:sz w:val="24"/>
          <w:lang w:eastAsia="ru-RU"/>
        </w:rPr>
      </w:pPr>
      <w:r w:rsidRPr="00AB684A">
        <w:rPr>
          <w:rFonts w:ascii="Times New Roman" w:eastAsia="Times New Roman" w:hAnsi="Times New Roman" w:cs="Times New Roman"/>
          <w:b/>
          <w:sz w:val="24"/>
          <w:lang w:eastAsia="ru-RU"/>
        </w:rPr>
        <w:t>1.1.</w:t>
      </w:r>
      <w:r w:rsidR="00F7248A" w:rsidRPr="00AB684A">
        <w:rPr>
          <w:rFonts w:ascii="Times New Roman" w:eastAsia="Times New Roman" w:hAnsi="Times New Roman" w:cs="Times New Roman"/>
          <w:b/>
          <w:sz w:val="24"/>
          <w:lang w:eastAsia="ru-RU"/>
        </w:rPr>
        <w:t xml:space="preserve"> </w:t>
      </w:r>
      <w:r w:rsidR="00F7248A" w:rsidRPr="00AB684A">
        <w:rPr>
          <w:rFonts w:ascii="Times New Roman" w:eastAsia="Times New Roman" w:hAnsi="Times New Roman" w:cs="Times New Roman"/>
          <w:sz w:val="24"/>
          <w:lang w:eastAsia="ru-RU"/>
        </w:rPr>
        <w:t xml:space="preserve">В </w:t>
      </w:r>
      <w:r w:rsidR="00932BE1">
        <w:rPr>
          <w:rFonts w:ascii="Times New Roman" w:eastAsia="Times New Roman" w:hAnsi="Times New Roman" w:cs="Times New Roman"/>
          <w:sz w:val="24"/>
          <w:lang w:eastAsia="ru-RU"/>
        </w:rPr>
        <w:t>пункте 1 статьи</w:t>
      </w:r>
      <w:r w:rsidR="00F7248A" w:rsidRPr="00AB684A">
        <w:rPr>
          <w:rFonts w:ascii="Times New Roman" w:eastAsia="Times New Roman" w:hAnsi="Times New Roman" w:cs="Times New Roman"/>
          <w:sz w:val="24"/>
          <w:lang w:eastAsia="ru-RU"/>
        </w:rPr>
        <w:t xml:space="preserve"> 9:</w:t>
      </w:r>
      <w:r w:rsidRPr="00AB684A">
        <w:rPr>
          <w:rFonts w:ascii="Times New Roman" w:eastAsia="Times New Roman" w:hAnsi="Times New Roman" w:cs="Times New Roman"/>
          <w:sz w:val="24"/>
          <w:lang w:eastAsia="ru-RU"/>
        </w:rPr>
        <w:t xml:space="preserve">  </w:t>
      </w:r>
    </w:p>
    <w:p w:rsidR="00F7248A" w:rsidRPr="00AB684A" w:rsidRDefault="00F7248A" w:rsidP="00093993">
      <w:pPr>
        <w:pStyle w:val="a3"/>
        <w:spacing w:after="0" w:line="100" w:lineRule="atLeast"/>
        <w:ind w:firstLine="720"/>
        <w:jc w:val="both"/>
        <w:rPr>
          <w:rFonts w:ascii="Times New Roman" w:eastAsia="Times New Roman" w:hAnsi="Times New Roman" w:cs="Times New Roman"/>
          <w:sz w:val="24"/>
          <w:lang w:eastAsia="ru-RU"/>
        </w:rPr>
      </w:pPr>
      <w:r w:rsidRPr="00AB684A">
        <w:rPr>
          <w:rFonts w:ascii="Times New Roman" w:eastAsia="Times New Roman" w:hAnsi="Times New Roman" w:cs="Times New Roman"/>
          <w:sz w:val="24"/>
          <w:lang w:eastAsia="ru-RU"/>
        </w:rPr>
        <w:t>1.1.1. подпункт 7 после слова «культуры» дополнить словами «,</w:t>
      </w:r>
      <w:r w:rsidR="00097C29" w:rsidRPr="00AB684A">
        <w:rPr>
          <w:rFonts w:ascii="Times New Roman" w:eastAsia="Times New Roman" w:hAnsi="Times New Roman" w:cs="Times New Roman"/>
          <w:sz w:val="24"/>
          <w:lang w:eastAsia="ru-RU"/>
        </w:rPr>
        <w:t xml:space="preserve"> </w:t>
      </w:r>
      <w:r w:rsidRPr="00AB684A">
        <w:rPr>
          <w:rFonts w:ascii="Times New Roman" w:eastAsia="Times New Roman" w:hAnsi="Times New Roman" w:cs="Times New Roman"/>
          <w:sz w:val="24"/>
          <w:lang w:eastAsia="ru-RU"/>
        </w:rPr>
        <w:t>школьного спорта»;</w:t>
      </w:r>
    </w:p>
    <w:p w:rsidR="00842655" w:rsidRPr="00AB684A" w:rsidRDefault="00F7248A" w:rsidP="00093993">
      <w:pPr>
        <w:pStyle w:val="a3"/>
        <w:spacing w:after="0" w:line="100" w:lineRule="atLeast"/>
        <w:ind w:firstLine="720"/>
        <w:jc w:val="both"/>
        <w:rPr>
          <w:rFonts w:ascii="Times New Roman" w:eastAsia="Times New Roman" w:hAnsi="Times New Roman" w:cs="Times New Roman"/>
          <w:sz w:val="24"/>
          <w:lang w:eastAsia="ru-RU"/>
        </w:rPr>
      </w:pPr>
      <w:r w:rsidRPr="00AB684A">
        <w:rPr>
          <w:rFonts w:ascii="Times New Roman" w:eastAsia="Times New Roman" w:hAnsi="Times New Roman" w:cs="Times New Roman"/>
          <w:sz w:val="24"/>
          <w:lang w:eastAsia="ru-RU"/>
        </w:rPr>
        <w:t>1.1.2. п</w:t>
      </w:r>
      <w:r w:rsidR="00875859" w:rsidRPr="00AB684A">
        <w:rPr>
          <w:rFonts w:ascii="Times New Roman" w:eastAsia="Times New Roman" w:hAnsi="Times New Roman" w:cs="Times New Roman"/>
          <w:sz w:val="24"/>
          <w:lang w:eastAsia="ru-RU"/>
        </w:rPr>
        <w:t>одпункт 18</w:t>
      </w:r>
      <w:r w:rsidR="003B799C" w:rsidRPr="00AB684A">
        <w:rPr>
          <w:rFonts w:ascii="Times New Roman" w:eastAsia="Times New Roman" w:hAnsi="Times New Roman" w:cs="Times New Roman"/>
          <w:sz w:val="24"/>
          <w:lang w:eastAsia="ru-RU"/>
        </w:rPr>
        <w:t xml:space="preserve"> и</w:t>
      </w:r>
      <w:r w:rsidR="00842655" w:rsidRPr="00AB684A">
        <w:rPr>
          <w:rFonts w:ascii="Times New Roman" w:eastAsia="Times New Roman" w:hAnsi="Times New Roman" w:cs="Times New Roman"/>
          <w:sz w:val="24"/>
          <w:lang w:eastAsia="ru-RU"/>
        </w:rPr>
        <w:t xml:space="preserve">зложить в </w:t>
      </w:r>
      <w:r w:rsidRPr="00AB684A">
        <w:rPr>
          <w:rFonts w:ascii="Times New Roman" w:eastAsia="Times New Roman" w:hAnsi="Times New Roman" w:cs="Times New Roman"/>
          <w:sz w:val="24"/>
          <w:lang w:eastAsia="ru-RU"/>
        </w:rPr>
        <w:t>следующей</w:t>
      </w:r>
      <w:r w:rsidR="00842655" w:rsidRPr="00AB684A">
        <w:rPr>
          <w:rFonts w:ascii="Times New Roman" w:eastAsia="Times New Roman" w:hAnsi="Times New Roman" w:cs="Times New Roman"/>
          <w:sz w:val="24"/>
          <w:lang w:eastAsia="ru-RU"/>
        </w:rPr>
        <w:t xml:space="preserve"> редакции:</w:t>
      </w:r>
    </w:p>
    <w:p w:rsidR="00842655" w:rsidRPr="00AB684A" w:rsidRDefault="00842655" w:rsidP="00093993">
      <w:pPr>
        <w:autoSpaceDE w:val="0"/>
        <w:autoSpaceDN w:val="0"/>
        <w:adjustRightInd w:val="0"/>
        <w:spacing w:after="0" w:line="240" w:lineRule="auto"/>
        <w:ind w:firstLine="720"/>
        <w:jc w:val="both"/>
        <w:rPr>
          <w:rFonts w:ascii="Times New Roman" w:hAnsi="Times New Roman" w:cs="Times New Roman"/>
          <w:sz w:val="24"/>
          <w:szCs w:val="24"/>
        </w:rPr>
      </w:pPr>
      <w:r w:rsidRPr="00AB684A">
        <w:rPr>
          <w:rFonts w:ascii="Times New Roman" w:hAnsi="Times New Roman" w:cs="Times New Roman"/>
          <w:sz w:val="24"/>
          <w:szCs w:val="24"/>
        </w:rPr>
        <w:t>«18) участие в организации деятельности по сбору (в том числе раздельному сбору) и транспортированию твердых коммунальных отходов</w:t>
      </w:r>
      <w:proofErr w:type="gramStart"/>
      <w:r w:rsidRPr="00AB684A">
        <w:rPr>
          <w:rFonts w:ascii="Times New Roman" w:hAnsi="Times New Roman" w:cs="Times New Roman"/>
          <w:sz w:val="24"/>
          <w:szCs w:val="24"/>
        </w:rPr>
        <w:t>;»</w:t>
      </w:r>
      <w:proofErr w:type="gramEnd"/>
      <w:r w:rsidRPr="00AB684A">
        <w:rPr>
          <w:rFonts w:ascii="Times New Roman" w:hAnsi="Times New Roman" w:cs="Times New Roman"/>
          <w:sz w:val="24"/>
          <w:szCs w:val="24"/>
        </w:rPr>
        <w:t>;</w:t>
      </w:r>
    </w:p>
    <w:p w:rsidR="00842655" w:rsidRPr="00AB684A" w:rsidRDefault="00842655" w:rsidP="00093993">
      <w:pPr>
        <w:pStyle w:val="ConsPlusNormal"/>
        <w:ind w:firstLine="720"/>
        <w:jc w:val="both"/>
        <w:rPr>
          <w:b/>
        </w:rPr>
      </w:pPr>
    </w:p>
    <w:p w:rsidR="00875859" w:rsidRPr="00AB684A" w:rsidRDefault="00875859" w:rsidP="00093993">
      <w:pPr>
        <w:pStyle w:val="ConsPlusNormal"/>
        <w:ind w:firstLine="720"/>
        <w:jc w:val="both"/>
      </w:pPr>
      <w:r w:rsidRPr="00AB684A">
        <w:rPr>
          <w:b/>
        </w:rPr>
        <w:t>1.2.</w:t>
      </w:r>
      <w:r w:rsidRPr="00AB684A">
        <w:t xml:space="preserve"> </w:t>
      </w:r>
      <w:hyperlink r:id="rId7" w:history="1">
        <w:r w:rsidRPr="00AB684A">
          <w:t>Пункт 1 статьи 9.1</w:t>
        </w:r>
      </w:hyperlink>
      <w:r w:rsidRPr="00AB684A">
        <w:t xml:space="preserve"> дополнить подпунктом 14 следующего содержания:</w:t>
      </w:r>
    </w:p>
    <w:p w:rsidR="00875859" w:rsidRPr="00AB684A" w:rsidRDefault="00875859" w:rsidP="00093993">
      <w:pPr>
        <w:pStyle w:val="ConsPlusNormal"/>
        <w:ind w:firstLine="720"/>
        <w:jc w:val="both"/>
      </w:pPr>
      <w:r w:rsidRPr="00AB684A">
        <w:t>«14) осуществление мероприятий по отлову и содержанию безнадзорных животных, обитающих на территории поселения</w:t>
      </w:r>
      <w:proofErr w:type="gramStart"/>
      <w:r w:rsidRPr="00AB684A">
        <w:t>.»</w:t>
      </w:r>
      <w:r w:rsidR="00143E02" w:rsidRPr="00AB684A">
        <w:t>;</w:t>
      </w:r>
      <w:proofErr w:type="gramEnd"/>
    </w:p>
    <w:p w:rsidR="00875859" w:rsidRPr="00AB684A" w:rsidRDefault="00875859" w:rsidP="00093993">
      <w:pPr>
        <w:pStyle w:val="ConsPlusNormal"/>
        <w:ind w:firstLine="720"/>
        <w:jc w:val="both"/>
      </w:pPr>
    </w:p>
    <w:p w:rsidR="003E7CA2" w:rsidRPr="00AB684A" w:rsidRDefault="00143E02" w:rsidP="00093993">
      <w:pPr>
        <w:pStyle w:val="ConsPlusNormal"/>
        <w:ind w:firstLine="720"/>
        <w:jc w:val="both"/>
        <w:rPr>
          <w:b/>
        </w:rPr>
      </w:pPr>
      <w:r w:rsidRPr="00AB684A">
        <w:rPr>
          <w:b/>
        </w:rPr>
        <w:t>1.3.</w:t>
      </w:r>
      <w:r w:rsidR="003E7CA2" w:rsidRPr="00AB684A">
        <w:rPr>
          <w:b/>
        </w:rPr>
        <w:t xml:space="preserve"> </w:t>
      </w:r>
      <w:r w:rsidR="003E7CA2" w:rsidRPr="00AB684A">
        <w:t>В</w:t>
      </w:r>
      <w:r w:rsidR="00932BE1">
        <w:t xml:space="preserve"> пункте 3</w:t>
      </w:r>
      <w:r w:rsidR="003E7CA2" w:rsidRPr="00AB684A">
        <w:t xml:space="preserve"> стать</w:t>
      </w:r>
      <w:r w:rsidR="00932BE1">
        <w:t>и</w:t>
      </w:r>
      <w:r w:rsidR="003E7CA2" w:rsidRPr="00AB684A">
        <w:t xml:space="preserve"> 16:</w:t>
      </w:r>
      <w:r w:rsidRPr="00AB684A">
        <w:rPr>
          <w:b/>
        </w:rPr>
        <w:t xml:space="preserve"> </w:t>
      </w:r>
    </w:p>
    <w:p w:rsidR="003E7CA2" w:rsidRPr="00AB684A" w:rsidRDefault="003E7CA2" w:rsidP="00093993">
      <w:pPr>
        <w:pStyle w:val="ConsPlusNormal"/>
        <w:ind w:firstLine="720"/>
        <w:jc w:val="both"/>
      </w:pPr>
      <w:r w:rsidRPr="00AB684A">
        <w:t>1.3.1.</w:t>
      </w:r>
      <w:r w:rsidRPr="00AB684A">
        <w:rPr>
          <w:b/>
        </w:rPr>
        <w:t xml:space="preserve"> </w:t>
      </w:r>
      <w:r w:rsidRPr="00AB684A">
        <w:t>подпункт 3 после слов «проекты планировки территорий и проекты межевания территорий</w:t>
      </w:r>
      <w:proofErr w:type="gramStart"/>
      <w:r w:rsidRPr="00AB684A">
        <w:t>,»</w:t>
      </w:r>
      <w:proofErr w:type="gramEnd"/>
      <w:r w:rsidRPr="00AB684A">
        <w:t xml:space="preserve"> дополнить словами «за исключением случаев, предусмотренных Градостроительным кодексом Российской Федерации,»;</w:t>
      </w:r>
    </w:p>
    <w:p w:rsidR="00143E02" w:rsidRPr="00AB684A" w:rsidRDefault="003E7CA2" w:rsidP="00093993">
      <w:pPr>
        <w:pStyle w:val="ConsPlusNormal"/>
        <w:ind w:firstLine="720"/>
        <w:jc w:val="both"/>
      </w:pPr>
      <w:r w:rsidRPr="00AB684A">
        <w:t xml:space="preserve">1.3.2. </w:t>
      </w:r>
      <w:hyperlink r:id="rId8" w:history="1">
        <w:r w:rsidR="00143E02" w:rsidRPr="00AB684A">
          <w:t xml:space="preserve">Подпункт 4 </w:t>
        </w:r>
      </w:hyperlink>
      <w:r w:rsidR="00143E02" w:rsidRPr="00AB684A">
        <w:t xml:space="preserve">изложить в </w:t>
      </w:r>
      <w:r w:rsidRPr="00AB684A">
        <w:t>следующей</w:t>
      </w:r>
      <w:r w:rsidR="00143E02" w:rsidRPr="00AB684A">
        <w:t xml:space="preserve"> редакции:</w:t>
      </w:r>
    </w:p>
    <w:p w:rsidR="00143E02" w:rsidRPr="00AB684A" w:rsidRDefault="00143E02" w:rsidP="00093993">
      <w:pPr>
        <w:pStyle w:val="ConsPlusNormal"/>
        <w:ind w:firstLine="720"/>
        <w:jc w:val="both"/>
      </w:pPr>
      <w:r w:rsidRPr="00AB684A">
        <w:t xml:space="preserve">"4) вопросы о преобразовании </w:t>
      </w:r>
      <w:proofErr w:type="spellStart"/>
      <w:r w:rsidR="002F0EF4">
        <w:t>Судоверфского</w:t>
      </w:r>
      <w:proofErr w:type="spellEnd"/>
      <w:r w:rsidR="002F0EF4">
        <w:t xml:space="preserve"> </w:t>
      </w:r>
      <w:r w:rsidRPr="00AB684A">
        <w:t xml:space="preserve">сельского поселения, за исключением случаев, если в соответствии со </w:t>
      </w:r>
      <w:hyperlink r:id="rId9" w:history="1">
        <w:r w:rsidRPr="00AB684A">
          <w:t>статьей 13</w:t>
        </w:r>
      </w:hyperlink>
      <w:r w:rsidRPr="00AB684A">
        <w:t xml:space="preserve"> Федерального закона от 6</w:t>
      </w:r>
      <w:r w:rsidR="003E7CA2" w:rsidRPr="00AB684A">
        <w:t xml:space="preserve"> октября </w:t>
      </w:r>
      <w:r w:rsidRPr="00AB684A">
        <w:t>2003 N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roofErr w:type="gramStart"/>
      <w:r w:rsidRPr="00AB684A">
        <w:t>.";</w:t>
      </w:r>
      <w:proofErr w:type="gramEnd"/>
    </w:p>
    <w:p w:rsidR="00143E02" w:rsidRPr="00AB684A" w:rsidRDefault="00143E02" w:rsidP="00093993">
      <w:pPr>
        <w:pStyle w:val="ConsPlusNormal"/>
        <w:ind w:firstLine="720"/>
        <w:jc w:val="both"/>
      </w:pPr>
    </w:p>
    <w:p w:rsidR="00811B38" w:rsidRPr="00AB684A" w:rsidRDefault="00875859" w:rsidP="00093993">
      <w:pPr>
        <w:pStyle w:val="ConsPlusNormal"/>
        <w:ind w:firstLine="720"/>
        <w:jc w:val="both"/>
        <w:rPr>
          <w:rFonts w:eastAsia="Times New Roman"/>
          <w:b/>
        </w:rPr>
      </w:pPr>
      <w:r w:rsidRPr="00AB684A">
        <w:rPr>
          <w:rFonts w:eastAsia="Times New Roman"/>
          <w:b/>
        </w:rPr>
        <w:t>1.</w:t>
      </w:r>
      <w:r w:rsidR="004B35E5" w:rsidRPr="00AB684A">
        <w:rPr>
          <w:rFonts w:eastAsia="Times New Roman"/>
          <w:b/>
        </w:rPr>
        <w:t>4</w:t>
      </w:r>
      <w:r w:rsidRPr="00AB684A">
        <w:rPr>
          <w:rFonts w:eastAsia="Times New Roman"/>
          <w:b/>
        </w:rPr>
        <w:t>.</w:t>
      </w:r>
      <w:r w:rsidR="00093993" w:rsidRPr="00AB684A">
        <w:rPr>
          <w:rFonts w:eastAsia="Times New Roman"/>
          <w:b/>
        </w:rPr>
        <w:t xml:space="preserve"> </w:t>
      </w:r>
      <w:r w:rsidR="00811B38" w:rsidRPr="00AB684A">
        <w:rPr>
          <w:rFonts w:eastAsia="Times New Roman"/>
        </w:rPr>
        <w:t>В статье 2</w:t>
      </w:r>
      <w:r w:rsidR="00E32A2E">
        <w:rPr>
          <w:rFonts w:eastAsia="Times New Roman"/>
        </w:rPr>
        <w:t>6</w:t>
      </w:r>
      <w:r w:rsidR="00811B38" w:rsidRPr="00AB684A">
        <w:rPr>
          <w:rFonts w:eastAsia="Times New Roman"/>
        </w:rPr>
        <w:t>:</w:t>
      </w:r>
    </w:p>
    <w:p w:rsidR="00811B38" w:rsidRPr="00AB684A" w:rsidRDefault="009F6EA5" w:rsidP="00093993">
      <w:pPr>
        <w:pStyle w:val="ConsPlusNormal"/>
        <w:ind w:firstLine="720"/>
        <w:jc w:val="both"/>
        <w:rPr>
          <w:rFonts w:eastAsia="Times New Roman"/>
          <w:b/>
        </w:rPr>
      </w:pPr>
      <w:r w:rsidRPr="00AB684A">
        <w:rPr>
          <w:rFonts w:eastAsia="Times New Roman"/>
        </w:rPr>
        <w:t>1.4.1. п</w:t>
      </w:r>
      <w:r w:rsidR="00811B38" w:rsidRPr="00AB684A">
        <w:rPr>
          <w:rFonts w:eastAsia="Times New Roman"/>
        </w:rPr>
        <w:t xml:space="preserve">ункт </w:t>
      </w:r>
      <w:r w:rsidR="002F0EF4">
        <w:rPr>
          <w:rFonts w:eastAsia="Times New Roman"/>
        </w:rPr>
        <w:t>6</w:t>
      </w:r>
      <w:r w:rsidR="00811B38" w:rsidRPr="00AB684A">
        <w:rPr>
          <w:rFonts w:eastAsia="Times New Roman"/>
        </w:rPr>
        <w:t xml:space="preserve">.1 изложить в </w:t>
      </w:r>
      <w:r w:rsidR="003E7CA2" w:rsidRPr="00AB684A">
        <w:rPr>
          <w:rFonts w:eastAsia="Times New Roman"/>
        </w:rPr>
        <w:t>следующей</w:t>
      </w:r>
      <w:r w:rsidR="00811B38" w:rsidRPr="00AB684A">
        <w:rPr>
          <w:rFonts w:eastAsia="Times New Roman"/>
        </w:rPr>
        <w:t xml:space="preserve"> редакции:</w:t>
      </w:r>
    </w:p>
    <w:p w:rsidR="00811B38" w:rsidRPr="00AB684A" w:rsidRDefault="00811B38" w:rsidP="00811B38">
      <w:pPr>
        <w:pStyle w:val="ConsPlusNormal"/>
        <w:ind w:firstLine="720"/>
        <w:jc w:val="both"/>
      </w:pPr>
      <w:r w:rsidRPr="00AB684A">
        <w:t>«</w:t>
      </w:r>
      <w:r w:rsidR="002F0EF4">
        <w:t>6</w:t>
      </w:r>
      <w:r w:rsidRPr="00AB684A">
        <w:t xml:space="preserve">.1. Депутат Муниципального Совета </w:t>
      </w:r>
      <w:proofErr w:type="spellStart"/>
      <w:r w:rsidR="002F0EF4">
        <w:t>Судоверфского</w:t>
      </w:r>
      <w:proofErr w:type="spellEnd"/>
      <w:r w:rsidR="002F0EF4">
        <w:t xml:space="preserve"> </w:t>
      </w:r>
      <w:r w:rsidR="009F6EA5" w:rsidRPr="00AB684A">
        <w:t xml:space="preserve">сельского поселения </w:t>
      </w:r>
      <w:r w:rsidRPr="00AB684A">
        <w:t xml:space="preserve">должен соблюдать ограничения, запреты, исполнять обязанности, которые установлены </w:t>
      </w:r>
      <w:r w:rsidRPr="00AB684A">
        <w:lastRenderedPageBreak/>
        <w:t xml:space="preserve">Федеральным </w:t>
      </w:r>
      <w:hyperlink r:id="rId10" w:history="1">
        <w:r w:rsidRPr="00AB684A">
          <w:t>законом</w:t>
        </w:r>
      </w:hyperlink>
      <w:r w:rsidRPr="00AB684A">
        <w:t xml:space="preserve"> от 25 декабря 2008 года № 273-ФЗ </w:t>
      </w:r>
      <w:r w:rsidR="00932BE1">
        <w:t>«</w:t>
      </w:r>
      <w:r w:rsidRPr="00AB684A">
        <w:t>О противодействии коррупции</w:t>
      </w:r>
      <w:r w:rsidR="00932BE1">
        <w:t>»</w:t>
      </w:r>
      <w:r w:rsidRPr="00AB684A">
        <w:t xml:space="preserve"> и другими федеральными законами.</w:t>
      </w:r>
      <w:r w:rsidR="00932BE1">
        <w:t xml:space="preserve"> </w:t>
      </w:r>
      <w:proofErr w:type="gramStart"/>
      <w:r w:rsidR="00932BE1">
        <w:t xml:space="preserve">Полномочия депутата Муниципального Совета </w:t>
      </w:r>
      <w:proofErr w:type="spellStart"/>
      <w:r w:rsidR="00932BE1">
        <w:t>Судоверфского</w:t>
      </w:r>
      <w:proofErr w:type="spellEnd"/>
      <w:r w:rsidR="00932BE1">
        <w:t xml:space="preserve"> сельского поселения прекращаются досрочно в случае несоблюдения ограничений, запретов</w:t>
      </w:r>
      <w:r w:rsidR="00D72CB7">
        <w:t>,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00D72CB7">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D21B77">
        <w:t>, владеть и (или) пользоваться иностранными финансовыми инструментами</w:t>
      </w:r>
      <w:r w:rsidR="002F0EF4">
        <w:t>»</w:t>
      </w:r>
      <w:proofErr w:type="gramStart"/>
      <w:r w:rsidR="00D21B77">
        <w:t>.»</w:t>
      </w:r>
      <w:proofErr w:type="gramEnd"/>
      <w:r w:rsidR="002F0EF4">
        <w:t>;</w:t>
      </w:r>
    </w:p>
    <w:p w:rsidR="002F0EF4" w:rsidRDefault="00811B38" w:rsidP="00811B38">
      <w:pPr>
        <w:pStyle w:val="ConsPlusNormal"/>
        <w:ind w:firstLine="720"/>
        <w:jc w:val="both"/>
      </w:pPr>
      <w:r w:rsidRPr="00AB684A">
        <w:t xml:space="preserve"> </w:t>
      </w:r>
      <w:r w:rsidR="002F0EF4">
        <w:t>1.4.2.</w:t>
      </w:r>
      <w:r w:rsidR="002E6110">
        <w:t xml:space="preserve"> дополнить статью 26</w:t>
      </w:r>
      <w:r w:rsidR="002F0EF4">
        <w:t xml:space="preserve"> пункт</w:t>
      </w:r>
      <w:r w:rsidR="002E6110">
        <w:t>ом 6.2 следующего содержания</w:t>
      </w:r>
      <w:r w:rsidR="002F0EF4">
        <w:t>:</w:t>
      </w:r>
    </w:p>
    <w:p w:rsidR="00811B38" w:rsidRPr="00AB684A" w:rsidRDefault="002E6110" w:rsidP="00811B38">
      <w:pPr>
        <w:pStyle w:val="ConsPlusNormal"/>
        <w:ind w:firstLine="720"/>
        <w:jc w:val="both"/>
      </w:pPr>
      <w:r>
        <w:t>«6.2</w:t>
      </w:r>
      <w:r w:rsidR="002F0EF4">
        <w:t xml:space="preserve">. </w:t>
      </w:r>
      <w:r w:rsidR="00811B38" w:rsidRPr="00AB684A">
        <w:t>Полномочия депутата Муниципального Совета</w:t>
      </w:r>
      <w:r w:rsidR="009F6EA5" w:rsidRPr="00AB684A">
        <w:t xml:space="preserve"> </w:t>
      </w:r>
      <w:proofErr w:type="spellStart"/>
      <w:r w:rsidR="002F0EF4">
        <w:t>Судоверфского</w:t>
      </w:r>
      <w:proofErr w:type="spellEnd"/>
      <w:r w:rsidR="002F0EF4">
        <w:t xml:space="preserve"> </w:t>
      </w:r>
      <w:r w:rsidR="009F6EA5" w:rsidRPr="00AB684A">
        <w:t>сельского поселения</w:t>
      </w:r>
      <w:r w:rsidR="00811B38" w:rsidRPr="00AB684A">
        <w:t xml:space="preserve"> прекращаются досрочно в случае</w:t>
      </w:r>
      <w:r>
        <w:t xml:space="preserve"> несоблюдения ограничений, установленных</w:t>
      </w:r>
      <w:r w:rsidR="00811B38" w:rsidRPr="00AB684A">
        <w:t xml:space="preserve"> Федеральным законом от 6 октября 2003 года № 131-ФЗ </w:t>
      </w:r>
      <w:r w:rsidR="00C44155">
        <w:t>«</w:t>
      </w:r>
      <w:r w:rsidR="00811B38" w:rsidRPr="00AB684A">
        <w:t>Об общих принципах организации местного самоуправления в Российской Федерации</w:t>
      </w:r>
      <w:r w:rsidR="00C44155">
        <w:t>»</w:t>
      </w:r>
      <w:proofErr w:type="gramStart"/>
      <w:r w:rsidR="00811B38" w:rsidRPr="00AB684A">
        <w:t>.</w:t>
      </w:r>
      <w:r w:rsidR="009F6EA5" w:rsidRPr="00AB684A">
        <w:t>»</w:t>
      </w:r>
      <w:proofErr w:type="gramEnd"/>
      <w:r w:rsidR="009F6EA5" w:rsidRPr="00AB684A">
        <w:t>;</w:t>
      </w:r>
    </w:p>
    <w:p w:rsidR="00093993" w:rsidRPr="00AB684A" w:rsidRDefault="009F6EA5" w:rsidP="00093993">
      <w:pPr>
        <w:pStyle w:val="ConsPlusNormal"/>
        <w:ind w:firstLine="720"/>
        <w:jc w:val="both"/>
        <w:rPr>
          <w:bCs/>
          <w:color w:val="000000" w:themeColor="text1"/>
        </w:rPr>
      </w:pPr>
      <w:r w:rsidRPr="00AB684A">
        <w:rPr>
          <w:rFonts w:eastAsia="Times New Roman"/>
        </w:rPr>
        <w:t>1.4.</w:t>
      </w:r>
      <w:r w:rsidR="002F0EF4">
        <w:rPr>
          <w:rFonts w:eastAsia="Times New Roman"/>
        </w:rPr>
        <w:t>3</w:t>
      </w:r>
      <w:r w:rsidRPr="00AB684A">
        <w:rPr>
          <w:rFonts w:eastAsia="Times New Roman"/>
        </w:rPr>
        <w:t>. п</w:t>
      </w:r>
      <w:r w:rsidR="00093993" w:rsidRPr="00AB684A">
        <w:rPr>
          <w:rFonts w:eastAsia="Times New Roman"/>
        </w:rPr>
        <w:t xml:space="preserve">ункт </w:t>
      </w:r>
      <w:r w:rsidR="002F0EF4">
        <w:rPr>
          <w:rFonts w:eastAsia="Times New Roman"/>
        </w:rPr>
        <w:t>8</w:t>
      </w:r>
      <w:r w:rsidR="00093993" w:rsidRPr="00AB684A">
        <w:rPr>
          <w:rFonts w:eastAsia="Times New Roman"/>
          <w:b/>
        </w:rPr>
        <w:t xml:space="preserve"> </w:t>
      </w:r>
      <w:hyperlink r:id="rId11" w:history="1">
        <w:r w:rsidR="00093993" w:rsidRPr="00AB684A">
          <w:rPr>
            <w:bCs/>
            <w:color w:val="000000" w:themeColor="text1"/>
          </w:rPr>
          <w:t xml:space="preserve"> </w:t>
        </w:r>
      </w:hyperlink>
      <w:r w:rsidR="00093993" w:rsidRPr="00AB684A">
        <w:rPr>
          <w:bCs/>
          <w:color w:val="000000" w:themeColor="text1"/>
        </w:rPr>
        <w:t xml:space="preserve">изложить в </w:t>
      </w:r>
      <w:r w:rsidR="003E7CA2" w:rsidRPr="00AB684A">
        <w:rPr>
          <w:bCs/>
          <w:color w:val="000000" w:themeColor="text1"/>
        </w:rPr>
        <w:t>следующей</w:t>
      </w:r>
      <w:r w:rsidR="00093993" w:rsidRPr="00AB684A">
        <w:rPr>
          <w:bCs/>
          <w:color w:val="000000" w:themeColor="text1"/>
        </w:rPr>
        <w:t xml:space="preserve"> редакции:</w:t>
      </w:r>
    </w:p>
    <w:p w:rsidR="00093993" w:rsidRPr="00AB684A" w:rsidRDefault="00093993" w:rsidP="00093993">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AB684A">
        <w:rPr>
          <w:rFonts w:ascii="Times New Roman" w:hAnsi="Times New Roman" w:cs="Times New Roman"/>
          <w:bCs/>
          <w:color w:val="000000" w:themeColor="text1"/>
          <w:sz w:val="24"/>
          <w:szCs w:val="24"/>
        </w:rPr>
        <w:t>"</w:t>
      </w:r>
      <w:r w:rsidR="002F0EF4">
        <w:rPr>
          <w:rFonts w:ascii="Times New Roman" w:hAnsi="Times New Roman" w:cs="Times New Roman"/>
          <w:bCs/>
          <w:color w:val="000000" w:themeColor="text1"/>
          <w:sz w:val="24"/>
          <w:szCs w:val="24"/>
        </w:rPr>
        <w:t>8</w:t>
      </w:r>
      <w:r w:rsidRPr="00AB684A">
        <w:rPr>
          <w:rFonts w:ascii="Times New Roman" w:hAnsi="Times New Roman" w:cs="Times New Roman"/>
          <w:bCs/>
          <w:color w:val="000000" w:themeColor="text1"/>
          <w:sz w:val="24"/>
          <w:szCs w:val="24"/>
        </w:rPr>
        <w:t xml:space="preserve">. Депутату Муниципального Совета </w:t>
      </w:r>
      <w:proofErr w:type="spellStart"/>
      <w:r w:rsidR="002F0EF4">
        <w:rPr>
          <w:rFonts w:ascii="Times New Roman" w:hAnsi="Times New Roman" w:cs="Times New Roman"/>
          <w:bCs/>
          <w:color w:val="000000" w:themeColor="text1"/>
          <w:sz w:val="24"/>
          <w:szCs w:val="24"/>
        </w:rPr>
        <w:t>Судоверфского</w:t>
      </w:r>
      <w:proofErr w:type="spellEnd"/>
      <w:r w:rsidR="002F0EF4">
        <w:rPr>
          <w:rFonts w:ascii="Times New Roman" w:hAnsi="Times New Roman" w:cs="Times New Roman"/>
          <w:bCs/>
          <w:color w:val="000000" w:themeColor="text1"/>
          <w:sz w:val="24"/>
          <w:szCs w:val="24"/>
        </w:rPr>
        <w:t xml:space="preserve"> </w:t>
      </w:r>
      <w:r w:rsidRPr="00AB684A">
        <w:rPr>
          <w:rFonts w:ascii="Times New Roman" w:hAnsi="Times New Roman" w:cs="Times New Roman"/>
          <w:bCs/>
          <w:color w:val="000000" w:themeColor="text1"/>
          <w:sz w:val="24"/>
          <w:szCs w:val="24"/>
        </w:rPr>
        <w:t>сельского поселения, осуществляющему свои полномочия на непостоянной основе, в соответствии с Законом Ярославской области гарантируются:</w:t>
      </w:r>
    </w:p>
    <w:p w:rsidR="00093993" w:rsidRPr="00AB684A" w:rsidRDefault="00093993" w:rsidP="00093993">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AB684A">
        <w:rPr>
          <w:rFonts w:ascii="Times New Roman" w:hAnsi="Times New Roman" w:cs="Times New Roman"/>
          <w:bCs/>
          <w:color w:val="000000" w:themeColor="text1"/>
          <w:sz w:val="24"/>
          <w:szCs w:val="24"/>
        </w:rPr>
        <w:t>1) условия для беспрепятственного осуществления полномочий;</w:t>
      </w:r>
    </w:p>
    <w:p w:rsidR="00093993" w:rsidRPr="00AB684A" w:rsidRDefault="00093993" w:rsidP="00093993">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AB684A">
        <w:rPr>
          <w:rFonts w:ascii="Times New Roman" w:hAnsi="Times New Roman" w:cs="Times New Roman"/>
          <w:bCs/>
          <w:color w:val="000000" w:themeColor="text1"/>
          <w:sz w:val="24"/>
          <w:szCs w:val="24"/>
        </w:rPr>
        <w:t>2) необходимые условия работы;</w:t>
      </w:r>
    </w:p>
    <w:p w:rsidR="00093993" w:rsidRPr="00AB684A" w:rsidRDefault="00093993" w:rsidP="00093993">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AB684A">
        <w:rPr>
          <w:rFonts w:ascii="Times New Roman" w:hAnsi="Times New Roman" w:cs="Times New Roman"/>
          <w:bCs/>
          <w:color w:val="000000" w:themeColor="text1"/>
          <w:sz w:val="24"/>
          <w:szCs w:val="24"/>
        </w:rPr>
        <w:t>3) возмещение расходов, связанных с осуществлением полномочий.</w:t>
      </w:r>
    </w:p>
    <w:p w:rsidR="00093993" w:rsidRPr="00AB684A" w:rsidRDefault="00093993" w:rsidP="00093993">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AB684A">
        <w:rPr>
          <w:rFonts w:ascii="Times New Roman" w:hAnsi="Times New Roman" w:cs="Times New Roman"/>
          <w:bCs/>
          <w:color w:val="000000" w:themeColor="text1"/>
          <w:sz w:val="24"/>
          <w:szCs w:val="24"/>
        </w:rPr>
        <w:t xml:space="preserve">Порядок и предельный размер возмещения расходов, связанных с осуществлением полномочий, устанавливаются решением Муниципального Совета </w:t>
      </w:r>
      <w:proofErr w:type="spellStart"/>
      <w:r w:rsidR="002F0EF4">
        <w:rPr>
          <w:rFonts w:ascii="Times New Roman" w:hAnsi="Times New Roman" w:cs="Times New Roman"/>
          <w:bCs/>
          <w:color w:val="000000" w:themeColor="text1"/>
          <w:sz w:val="24"/>
          <w:szCs w:val="24"/>
        </w:rPr>
        <w:t>Судоверфского</w:t>
      </w:r>
      <w:proofErr w:type="spellEnd"/>
      <w:r w:rsidR="002F0EF4">
        <w:rPr>
          <w:rFonts w:ascii="Times New Roman" w:hAnsi="Times New Roman" w:cs="Times New Roman"/>
          <w:bCs/>
          <w:color w:val="000000" w:themeColor="text1"/>
          <w:sz w:val="24"/>
          <w:szCs w:val="24"/>
        </w:rPr>
        <w:t xml:space="preserve"> </w:t>
      </w:r>
      <w:r w:rsidRPr="00AB684A">
        <w:rPr>
          <w:rFonts w:ascii="Times New Roman" w:hAnsi="Times New Roman" w:cs="Times New Roman"/>
          <w:bCs/>
          <w:color w:val="000000" w:themeColor="text1"/>
          <w:sz w:val="24"/>
          <w:szCs w:val="24"/>
        </w:rPr>
        <w:t>сельского поселения</w:t>
      </w:r>
      <w:proofErr w:type="gramStart"/>
      <w:r w:rsidR="009F6EA5" w:rsidRPr="00AB684A">
        <w:rPr>
          <w:rFonts w:ascii="Times New Roman" w:hAnsi="Times New Roman" w:cs="Times New Roman"/>
          <w:bCs/>
          <w:color w:val="000000" w:themeColor="text1"/>
          <w:sz w:val="24"/>
          <w:szCs w:val="24"/>
        </w:rPr>
        <w:t>.";</w:t>
      </w:r>
      <w:proofErr w:type="gramEnd"/>
    </w:p>
    <w:p w:rsidR="00093993" w:rsidRPr="00AB684A" w:rsidRDefault="00875859" w:rsidP="00093993">
      <w:pPr>
        <w:pStyle w:val="ConsPlusNormal"/>
        <w:ind w:firstLine="720"/>
        <w:jc w:val="both"/>
        <w:rPr>
          <w:rFonts w:eastAsia="Times New Roman"/>
        </w:rPr>
      </w:pPr>
      <w:r w:rsidRPr="00AB684A">
        <w:rPr>
          <w:rFonts w:eastAsia="Times New Roman"/>
        </w:rPr>
        <w:t xml:space="preserve"> </w:t>
      </w:r>
    </w:p>
    <w:p w:rsidR="00811B38" w:rsidRPr="00AB684A" w:rsidRDefault="00C97668" w:rsidP="00093993">
      <w:pPr>
        <w:pStyle w:val="ConsPlusNormal"/>
        <w:ind w:firstLine="720"/>
        <w:jc w:val="both"/>
        <w:rPr>
          <w:rFonts w:eastAsia="Times New Roman"/>
        </w:rPr>
      </w:pPr>
      <w:r w:rsidRPr="00AB684A">
        <w:rPr>
          <w:rFonts w:eastAsia="Times New Roman"/>
          <w:b/>
        </w:rPr>
        <w:t>1.5</w:t>
      </w:r>
      <w:r w:rsidRPr="00AB684A">
        <w:rPr>
          <w:rFonts w:eastAsia="Times New Roman"/>
        </w:rPr>
        <w:t xml:space="preserve">. </w:t>
      </w:r>
      <w:r w:rsidR="00811B38" w:rsidRPr="00AB684A">
        <w:rPr>
          <w:rFonts w:eastAsia="Times New Roman"/>
        </w:rPr>
        <w:t>В статье 2</w:t>
      </w:r>
      <w:r w:rsidR="00E32A2E">
        <w:rPr>
          <w:rFonts w:eastAsia="Times New Roman"/>
        </w:rPr>
        <w:t>7</w:t>
      </w:r>
      <w:r w:rsidR="00811B38" w:rsidRPr="00AB684A">
        <w:rPr>
          <w:rFonts w:eastAsia="Times New Roman"/>
        </w:rPr>
        <w:t>:</w:t>
      </w:r>
    </w:p>
    <w:p w:rsidR="003E7CA2" w:rsidRPr="00AB684A" w:rsidRDefault="003E7CA2" w:rsidP="003E7CA2">
      <w:pPr>
        <w:pStyle w:val="ConsPlusNormal"/>
        <w:ind w:firstLine="720"/>
        <w:jc w:val="both"/>
        <w:rPr>
          <w:bCs/>
          <w:color w:val="000000" w:themeColor="text1"/>
        </w:rPr>
      </w:pPr>
      <w:r w:rsidRPr="00AB684A">
        <w:rPr>
          <w:rFonts w:eastAsia="Times New Roman"/>
        </w:rPr>
        <w:t>1.5.</w:t>
      </w:r>
      <w:r w:rsidR="00AB684A" w:rsidRPr="00AB684A">
        <w:rPr>
          <w:rFonts w:eastAsia="Times New Roman"/>
        </w:rPr>
        <w:t>1</w:t>
      </w:r>
      <w:r w:rsidRPr="00AB684A">
        <w:rPr>
          <w:rFonts w:eastAsia="Times New Roman"/>
        </w:rPr>
        <w:t xml:space="preserve">. </w:t>
      </w:r>
      <w:r w:rsidRPr="00AB684A">
        <w:rPr>
          <w:bCs/>
          <w:color w:val="000000" w:themeColor="text1"/>
        </w:rPr>
        <w:t xml:space="preserve">пункт 4.1. изложить в </w:t>
      </w:r>
      <w:r w:rsidR="00B85BBB" w:rsidRPr="00AB684A">
        <w:rPr>
          <w:bCs/>
          <w:color w:val="000000" w:themeColor="text1"/>
        </w:rPr>
        <w:t>следующей</w:t>
      </w:r>
      <w:r w:rsidRPr="00AB684A">
        <w:rPr>
          <w:bCs/>
          <w:color w:val="000000" w:themeColor="text1"/>
        </w:rPr>
        <w:t xml:space="preserve"> редакции:</w:t>
      </w:r>
    </w:p>
    <w:p w:rsidR="003E7CA2" w:rsidRPr="00AB684A" w:rsidRDefault="003E7CA2" w:rsidP="003E7CA2">
      <w:pPr>
        <w:pStyle w:val="ConsPlusNormal"/>
        <w:ind w:firstLine="720"/>
        <w:jc w:val="both"/>
      </w:pPr>
      <w:r w:rsidRPr="00AB684A">
        <w:t>«</w:t>
      </w:r>
      <w:r w:rsidR="00305C3F" w:rsidRPr="00AB684A">
        <w:t>4.1</w:t>
      </w:r>
      <w:r w:rsidRPr="00AB684A">
        <w:t xml:space="preserve">. Глава </w:t>
      </w:r>
      <w:proofErr w:type="spellStart"/>
      <w:r w:rsidR="002F0EF4">
        <w:t>Судоверфского</w:t>
      </w:r>
      <w:proofErr w:type="spellEnd"/>
      <w:r w:rsidR="002F0EF4">
        <w:t xml:space="preserve"> </w:t>
      </w:r>
      <w:r w:rsidRPr="00AB684A">
        <w:t xml:space="preserve">сельского поселения должен соблюдать ограничения, запреты, исполнять обязанности, которые установлены Федеральным </w:t>
      </w:r>
      <w:hyperlink r:id="rId12" w:history="1">
        <w:r w:rsidRPr="00AB684A">
          <w:t>законом</w:t>
        </w:r>
      </w:hyperlink>
      <w:r w:rsidRPr="00AB684A">
        <w:t xml:space="preserve"> от 25 декабря 2008 года № 273-ФЗ "О противодействии коррупции" и другими федеральными законами. </w:t>
      </w:r>
    </w:p>
    <w:p w:rsidR="003E7CA2" w:rsidRPr="00AB684A" w:rsidRDefault="003E7CA2" w:rsidP="003E7CA2">
      <w:pPr>
        <w:pStyle w:val="ConsPlusNormal"/>
        <w:ind w:firstLine="720"/>
        <w:jc w:val="both"/>
      </w:pPr>
      <w:proofErr w:type="gramStart"/>
      <w:r w:rsidRPr="00AB684A">
        <w:t xml:space="preserve">Полномочия Главы </w:t>
      </w:r>
      <w:proofErr w:type="spellStart"/>
      <w:r w:rsidR="002F0EF4">
        <w:t>Судоверфского</w:t>
      </w:r>
      <w:proofErr w:type="spellEnd"/>
      <w:r w:rsidR="002F0EF4">
        <w:t xml:space="preserve"> </w:t>
      </w:r>
      <w:r w:rsidRPr="00AB684A">
        <w:t xml:space="preserve">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3" w:history="1">
        <w:r w:rsidRPr="00AB684A">
          <w:t>законом</w:t>
        </w:r>
      </w:hyperlink>
      <w:r w:rsidRPr="00AB684A">
        <w:t xml:space="preserve"> от 25 декабря 2008 года № 273-ФЗ "О противодействии коррупции", Федеральным </w:t>
      </w:r>
      <w:hyperlink r:id="rId14" w:history="1">
        <w:r w:rsidRPr="00AB684A">
          <w:t>законом</w:t>
        </w:r>
      </w:hyperlink>
      <w:r w:rsidRPr="00AB684A">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AB684A">
          <w:t>законом</w:t>
        </w:r>
      </w:hyperlink>
      <w:r w:rsidRPr="00AB684A">
        <w:t xml:space="preserve"> от 7 мая 2013 года № 79-ФЗ "О запрете отдельным категориям</w:t>
      </w:r>
      <w:proofErr w:type="gramEnd"/>
      <w:r w:rsidRPr="00AB684A">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2527BB">
        <w:t>нными финансовыми инструментами»</w:t>
      </w:r>
      <w:proofErr w:type="gramStart"/>
      <w:r w:rsidRPr="00AB684A">
        <w:t>.»</w:t>
      </w:r>
      <w:proofErr w:type="gramEnd"/>
      <w:r w:rsidRPr="00AB684A">
        <w:t>;</w:t>
      </w:r>
    </w:p>
    <w:p w:rsidR="003E7CA2" w:rsidRPr="00AB684A" w:rsidRDefault="003E7CA2" w:rsidP="00093993">
      <w:pPr>
        <w:pStyle w:val="ConsPlusNormal"/>
        <w:ind w:firstLine="720"/>
        <w:jc w:val="both"/>
        <w:rPr>
          <w:rFonts w:eastAsia="Times New Roman"/>
        </w:rPr>
      </w:pPr>
      <w:r w:rsidRPr="00AB684A">
        <w:rPr>
          <w:rFonts w:eastAsia="Times New Roman"/>
        </w:rPr>
        <w:t>1.5.</w:t>
      </w:r>
      <w:r w:rsidR="00AB684A" w:rsidRPr="00AB684A">
        <w:rPr>
          <w:rFonts w:eastAsia="Times New Roman"/>
        </w:rPr>
        <w:t>2</w:t>
      </w:r>
      <w:r w:rsidRPr="00AB684A">
        <w:rPr>
          <w:rFonts w:eastAsia="Times New Roman"/>
        </w:rPr>
        <w:t xml:space="preserve">. пункт 5.1 </w:t>
      </w:r>
      <w:r w:rsidR="00B85BBB" w:rsidRPr="00AB684A">
        <w:rPr>
          <w:rFonts w:eastAsia="Times New Roman"/>
        </w:rPr>
        <w:t>изложить в следующей редакции:</w:t>
      </w:r>
    </w:p>
    <w:p w:rsidR="003E7CA2" w:rsidRPr="00AB684A" w:rsidRDefault="00B85BBB" w:rsidP="00B85BBB">
      <w:pPr>
        <w:pStyle w:val="ConsPlusNormal"/>
        <w:ind w:firstLine="720"/>
        <w:jc w:val="both"/>
      </w:pPr>
      <w:r w:rsidRPr="00AB684A">
        <w:t>«</w:t>
      </w:r>
      <w:r w:rsidR="003E7CA2" w:rsidRPr="00AB684A">
        <w:t xml:space="preserve">5.1. Глава </w:t>
      </w:r>
      <w:proofErr w:type="spellStart"/>
      <w:r w:rsidR="002F0EF4">
        <w:t>Судоверфского</w:t>
      </w:r>
      <w:proofErr w:type="spellEnd"/>
      <w:r w:rsidR="002F0EF4">
        <w:t xml:space="preserve"> </w:t>
      </w:r>
      <w:r w:rsidR="003E7CA2" w:rsidRPr="00AB684A">
        <w:t xml:space="preserve">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Ярославской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proofErr w:type="spellStart"/>
      <w:r w:rsidR="002F0EF4">
        <w:t>Судоверфского</w:t>
      </w:r>
      <w:proofErr w:type="spellEnd"/>
      <w:r w:rsidR="002F0EF4">
        <w:t xml:space="preserve"> </w:t>
      </w:r>
      <w:r w:rsidR="003E7CA2" w:rsidRPr="00AB684A">
        <w:t xml:space="preserve">сельского поселения не может одновременно исполнять полномочия депутата </w:t>
      </w:r>
      <w:r w:rsidR="006B4693">
        <w:t>Муниципального Совета</w:t>
      </w:r>
      <w:r w:rsidR="003E7CA2" w:rsidRPr="00AB684A">
        <w:t xml:space="preserve"> </w:t>
      </w:r>
      <w:proofErr w:type="spellStart"/>
      <w:r w:rsidR="002F0EF4">
        <w:t>Судоверфского</w:t>
      </w:r>
      <w:proofErr w:type="spellEnd"/>
      <w:r w:rsidR="002F0EF4">
        <w:t xml:space="preserve"> </w:t>
      </w:r>
      <w:r w:rsidR="003E7CA2" w:rsidRPr="00AB684A">
        <w:t xml:space="preserve">сельского поселения, за исключением </w:t>
      </w:r>
      <w:r w:rsidR="003E7CA2" w:rsidRPr="00AB684A">
        <w:lastRenderedPageBreak/>
        <w:t>случаев, установленных Федеральным законом</w:t>
      </w:r>
      <w:r w:rsidRPr="00AB684A">
        <w:t xml:space="preserve"> от 6 октября 2003 года № 131-ФЗ «Об общих принципах организации местного самоуправления в Российской Федерации</w:t>
      </w:r>
      <w:r w:rsidR="00097C29" w:rsidRPr="00AB684A">
        <w:t>»</w:t>
      </w:r>
      <w:r w:rsidR="003E7CA2" w:rsidRPr="00AB684A">
        <w:t>.</w:t>
      </w:r>
    </w:p>
    <w:p w:rsidR="00B85BBB" w:rsidRPr="00AB684A" w:rsidRDefault="003E7CA2" w:rsidP="00B85BBB">
      <w:pPr>
        <w:pStyle w:val="ConsPlusNormal"/>
        <w:ind w:firstLine="720"/>
        <w:jc w:val="both"/>
      </w:pPr>
      <w:r w:rsidRPr="00AB684A">
        <w:t xml:space="preserve">Глава </w:t>
      </w:r>
      <w:proofErr w:type="spellStart"/>
      <w:r w:rsidR="002F0EF4">
        <w:t>Судоверфского</w:t>
      </w:r>
      <w:proofErr w:type="spellEnd"/>
      <w:r w:rsidR="002F0EF4">
        <w:t xml:space="preserve"> </w:t>
      </w:r>
      <w:r w:rsidRPr="00AB684A">
        <w:t>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B85BBB" w:rsidRPr="00AB684A">
        <w:t xml:space="preserve"> от 6 октября 2003 года № 131-ФЗ «Об общих принципах организации местного самоуправления в Российской Федерации</w:t>
      </w:r>
      <w:r w:rsidR="00097C29" w:rsidRPr="00AB684A">
        <w:t>»</w:t>
      </w:r>
      <w:proofErr w:type="gramStart"/>
      <w:r w:rsidR="00B85BBB" w:rsidRPr="00AB684A">
        <w:t>.»</w:t>
      </w:r>
      <w:proofErr w:type="gramEnd"/>
      <w:r w:rsidR="00B85BBB" w:rsidRPr="00AB684A">
        <w:t>;</w:t>
      </w:r>
    </w:p>
    <w:p w:rsidR="00093993" w:rsidRPr="00AB684A" w:rsidRDefault="00B85BBB" w:rsidP="00093993">
      <w:pPr>
        <w:pStyle w:val="ConsPlusNormal"/>
        <w:ind w:firstLine="720"/>
        <w:jc w:val="both"/>
        <w:rPr>
          <w:rFonts w:eastAsia="Times New Roman"/>
        </w:rPr>
      </w:pPr>
      <w:r w:rsidRPr="00AB684A">
        <w:rPr>
          <w:rFonts w:eastAsia="Times New Roman"/>
        </w:rPr>
        <w:t>1.5.</w:t>
      </w:r>
      <w:r w:rsidR="00AB684A" w:rsidRPr="00AB684A">
        <w:rPr>
          <w:rFonts w:eastAsia="Times New Roman"/>
        </w:rPr>
        <w:t xml:space="preserve">3. </w:t>
      </w:r>
      <w:r w:rsidR="00811B38" w:rsidRPr="00AB684A">
        <w:rPr>
          <w:rFonts w:eastAsia="Times New Roman"/>
        </w:rPr>
        <w:t>п</w:t>
      </w:r>
      <w:r w:rsidR="002F0EF4">
        <w:rPr>
          <w:rFonts w:eastAsia="Times New Roman"/>
        </w:rPr>
        <w:t>одпункт 2</w:t>
      </w:r>
      <w:r w:rsidR="00093993" w:rsidRPr="00AB684A">
        <w:rPr>
          <w:rFonts w:eastAsia="Times New Roman"/>
        </w:rPr>
        <w:t xml:space="preserve"> пункта 6 изложить в </w:t>
      </w:r>
      <w:r w:rsidR="00097C29" w:rsidRPr="00AB684A">
        <w:rPr>
          <w:rFonts w:eastAsia="Times New Roman"/>
        </w:rPr>
        <w:t>следующей</w:t>
      </w:r>
      <w:r w:rsidR="00093993" w:rsidRPr="00AB684A">
        <w:rPr>
          <w:rFonts w:eastAsia="Times New Roman"/>
        </w:rPr>
        <w:t xml:space="preserve"> редакции:</w:t>
      </w:r>
    </w:p>
    <w:p w:rsidR="00093993" w:rsidRPr="00AB684A" w:rsidRDefault="00093993" w:rsidP="00093993">
      <w:pPr>
        <w:pStyle w:val="ConsPlusNormal"/>
        <w:ind w:firstLine="720"/>
        <w:jc w:val="both"/>
      </w:pPr>
      <w:proofErr w:type="gramStart"/>
      <w:r w:rsidRPr="00AB684A">
        <w:t>«</w:t>
      </w:r>
      <w:r w:rsidR="002F0EF4">
        <w:t>2</w:t>
      </w:r>
      <w:r w:rsidRPr="00AB684A">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w:t>
      </w:r>
      <w:r w:rsidR="006B4693">
        <w:t>Ярославской области</w:t>
      </w:r>
      <w:r w:rsidRPr="00AB684A">
        <w:t>,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AB684A">
        <w:t xml:space="preserve"> </w:t>
      </w:r>
      <w:proofErr w:type="gramStart"/>
      <w:r w:rsidRPr="00AB684A">
        <w:t>соответствии</w:t>
      </w:r>
      <w:proofErr w:type="gramEnd"/>
      <w:r w:rsidRPr="00AB684A">
        <w:t xml:space="preserve"> с федеральными законами и законами Ярославской области, ему не поручено участвовать в управлении этой организацией;»;</w:t>
      </w:r>
    </w:p>
    <w:p w:rsidR="00AB684A" w:rsidRPr="00AB684A" w:rsidRDefault="00AB684A" w:rsidP="00AB684A">
      <w:pPr>
        <w:pStyle w:val="ConsPlusNormal"/>
        <w:ind w:firstLine="720"/>
        <w:jc w:val="both"/>
        <w:rPr>
          <w:rFonts w:eastAsia="Times New Roman"/>
        </w:rPr>
      </w:pPr>
      <w:r w:rsidRPr="00AB684A">
        <w:rPr>
          <w:rFonts w:eastAsia="Times New Roman"/>
        </w:rPr>
        <w:t xml:space="preserve">1.5.4. подпункт 5 пункта 6 после слов «по </w:t>
      </w:r>
      <w:proofErr w:type="gramStart"/>
      <w:r w:rsidRPr="00AB684A">
        <w:rPr>
          <w:rFonts w:eastAsia="Times New Roman"/>
        </w:rPr>
        <w:t>гражданскому</w:t>
      </w:r>
      <w:proofErr w:type="gramEnd"/>
      <w:r w:rsidRPr="00AB684A">
        <w:rPr>
          <w:rFonts w:eastAsia="Times New Roman"/>
        </w:rPr>
        <w:t>» дополнить словом «, административному»;</w:t>
      </w:r>
    </w:p>
    <w:p w:rsidR="002327F2" w:rsidRDefault="002327F2" w:rsidP="00811B38">
      <w:pPr>
        <w:pStyle w:val="ConsPlusNormal"/>
        <w:ind w:firstLine="720"/>
        <w:jc w:val="both"/>
      </w:pPr>
      <w:r w:rsidRPr="00AB684A">
        <w:t>1.5.</w:t>
      </w:r>
      <w:r w:rsidR="00B85BBB" w:rsidRPr="00AB684A">
        <w:t>5</w:t>
      </w:r>
      <w:r w:rsidRPr="00AB684A">
        <w:t>. в подпункте 7 пункта 8 слова «на трудовую пенсию» заменить словами «на страховую пенсию»;</w:t>
      </w:r>
    </w:p>
    <w:p w:rsidR="00DB0725" w:rsidRDefault="00DB0725" w:rsidP="00811B38">
      <w:pPr>
        <w:pStyle w:val="ConsPlusNormal"/>
        <w:ind w:firstLine="720"/>
        <w:jc w:val="both"/>
      </w:pPr>
    </w:p>
    <w:p w:rsidR="00DB0725" w:rsidRDefault="00DB0725" w:rsidP="00811B38">
      <w:pPr>
        <w:pStyle w:val="ConsPlusNormal"/>
        <w:ind w:firstLine="720"/>
        <w:jc w:val="both"/>
      </w:pPr>
      <w:r w:rsidRPr="00DB0725">
        <w:rPr>
          <w:b/>
        </w:rPr>
        <w:t>1.6.</w:t>
      </w:r>
      <w:r>
        <w:rPr>
          <w:b/>
        </w:rPr>
        <w:t xml:space="preserve"> </w:t>
      </w:r>
      <w:r w:rsidR="00684231" w:rsidRPr="00684231">
        <w:t>В</w:t>
      </w:r>
      <w:r w:rsidR="00684231">
        <w:rPr>
          <w:b/>
        </w:rPr>
        <w:t xml:space="preserve"> с</w:t>
      </w:r>
      <w:r>
        <w:t>тать</w:t>
      </w:r>
      <w:r w:rsidR="00684231">
        <w:t>е</w:t>
      </w:r>
      <w:r>
        <w:t xml:space="preserve"> 28 </w:t>
      </w:r>
      <w:r w:rsidR="00684231">
        <w:t xml:space="preserve">подпункт 14 пункта 3 считать по нумерации отдельным </w:t>
      </w:r>
      <w:r>
        <w:t>пунктом 3.1. следующего содержания:</w:t>
      </w:r>
    </w:p>
    <w:p w:rsidR="007109AE" w:rsidRPr="00AB684A" w:rsidRDefault="00DB0725" w:rsidP="007109AE">
      <w:pPr>
        <w:pStyle w:val="ConsPlusNormal"/>
        <w:ind w:firstLine="720"/>
        <w:jc w:val="both"/>
      </w:pPr>
      <w:r>
        <w:t xml:space="preserve">«3.1. </w:t>
      </w:r>
      <w:r w:rsidR="007109AE" w:rsidRPr="00AB684A">
        <w:t xml:space="preserve">Полномочия Главы </w:t>
      </w:r>
      <w:proofErr w:type="spellStart"/>
      <w:r w:rsidR="007109AE">
        <w:t>Судоверфского</w:t>
      </w:r>
      <w:proofErr w:type="spellEnd"/>
      <w:r w:rsidR="007109AE">
        <w:t xml:space="preserve"> </w:t>
      </w:r>
      <w:r w:rsidR="007109AE" w:rsidRPr="00AB684A">
        <w:t xml:space="preserve">сельского поселения прекращаются досрочно в случае несоблюдения ограничений, установленных Федеральным законом от 6 октября 2003 года № 131-ФЗ </w:t>
      </w:r>
      <w:r w:rsidR="00684231">
        <w:t>«</w:t>
      </w:r>
      <w:r w:rsidR="007109AE" w:rsidRPr="00AB684A">
        <w:t>Об общих принципах организации местного самоуправления в Российской Федерации</w:t>
      </w:r>
      <w:r w:rsidR="00684231">
        <w:t>»</w:t>
      </w:r>
      <w:proofErr w:type="gramStart"/>
      <w:r w:rsidR="002F3463">
        <w:t>.»</w:t>
      </w:r>
      <w:proofErr w:type="gramEnd"/>
      <w:r w:rsidR="002F3463">
        <w:t>;</w:t>
      </w:r>
    </w:p>
    <w:p w:rsidR="00DB0725" w:rsidRPr="00DB0725" w:rsidRDefault="00DB0725" w:rsidP="00811B38">
      <w:pPr>
        <w:pStyle w:val="ConsPlusNormal"/>
        <w:ind w:firstLine="720"/>
        <w:jc w:val="both"/>
        <w:rPr>
          <w:b/>
        </w:rPr>
      </w:pPr>
    </w:p>
    <w:p w:rsidR="005354F7" w:rsidRDefault="00684231" w:rsidP="00684231">
      <w:pPr>
        <w:pStyle w:val="a3"/>
        <w:spacing w:after="0" w:line="100" w:lineRule="atLeast"/>
        <w:jc w:val="both"/>
        <w:rPr>
          <w:rFonts w:ascii="Times New Roman" w:eastAsia="Times New Roman" w:hAnsi="Times New Roman" w:cs="Times New Roman"/>
          <w:sz w:val="24"/>
          <w:lang w:eastAsia="ru-RU"/>
        </w:rPr>
      </w:pPr>
      <w:r>
        <w:rPr>
          <w:rFonts w:ascii="Times New Roman" w:eastAsiaTheme="minorEastAsia" w:hAnsi="Times New Roman" w:cs="Times New Roman"/>
          <w:color w:val="auto"/>
          <w:sz w:val="24"/>
          <w:lang w:eastAsia="ru-RU" w:bidi="ar-SA"/>
        </w:rPr>
        <w:t xml:space="preserve">            </w:t>
      </w:r>
      <w:r w:rsidR="009C5DF6" w:rsidRPr="00AB684A">
        <w:rPr>
          <w:rFonts w:ascii="Times New Roman" w:eastAsia="Times New Roman" w:hAnsi="Times New Roman" w:cs="Times New Roman"/>
          <w:b/>
          <w:sz w:val="24"/>
          <w:lang w:eastAsia="ru-RU"/>
        </w:rPr>
        <w:t>1.</w:t>
      </w:r>
      <w:r>
        <w:rPr>
          <w:rFonts w:ascii="Times New Roman" w:eastAsia="Times New Roman" w:hAnsi="Times New Roman" w:cs="Times New Roman"/>
          <w:b/>
          <w:sz w:val="24"/>
          <w:lang w:eastAsia="ru-RU"/>
        </w:rPr>
        <w:t>7</w:t>
      </w:r>
      <w:r w:rsidR="009C5DF6" w:rsidRPr="00AB684A">
        <w:rPr>
          <w:rFonts w:ascii="Times New Roman" w:eastAsia="Times New Roman" w:hAnsi="Times New Roman" w:cs="Times New Roman"/>
          <w:b/>
          <w:sz w:val="24"/>
          <w:lang w:eastAsia="ru-RU"/>
        </w:rPr>
        <w:t>.</w:t>
      </w:r>
      <w:r w:rsidR="005354F7">
        <w:rPr>
          <w:rFonts w:ascii="Times New Roman" w:eastAsia="Times New Roman" w:hAnsi="Times New Roman" w:cs="Times New Roman"/>
          <w:b/>
          <w:sz w:val="24"/>
          <w:lang w:eastAsia="ru-RU"/>
        </w:rPr>
        <w:t xml:space="preserve"> </w:t>
      </w:r>
      <w:r w:rsidR="005354F7" w:rsidRPr="005354F7">
        <w:rPr>
          <w:rFonts w:ascii="Times New Roman" w:eastAsia="Times New Roman" w:hAnsi="Times New Roman" w:cs="Times New Roman"/>
          <w:sz w:val="24"/>
          <w:lang w:eastAsia="ru-RU"/>
        </w:rPr>
        <w:t>В</w:t>
      </w:r>
      <w:r w:rsidR="00885E3D">
        <w:rPr>
          <w:rFonts w:ascii="Times New Roman" w:eastAsia="Times New Roman" w:hAnsi="Times New Roman" w:cs="Times New Roman"/>
          <w:sz w:val="24"/>
          <w:lang w:eastAsia="ru-RU"/>
        </w:rPr>
        <w:t xml:space="preserve"> пункте 3</w:t>
      </w:r>
      <w:r w:rsidR="005354F7" w:rsidRPr="005354F7">
        <w:rPr>
          <w:rFonts w:ascii="Times New Roman" w:eastAsia="Times New Roman" w:hAnsi="Times New Roman" w:cs="Times New Roman"/>
          <w:sz w:val="24"/>
          <w:lang w:eastAsia="ru-RU"/>
        </w:rPr>
        <w:t xml:space="preserve"> статье</w:t>
      </w:r>
      <w:r w:rsidR="005354F7">
        <w:rPr>
          <w:rFonts w:ascii="Times New Roman" w:eastAsia="Times New Roman" w:hAnsi="Times New Roman" w:cs="Times New Roman"/>
          <w:sz w:val="24"/>
          <w:lang w:eastAsia="ru-RU"/>
        </w:rPr>
        <w:t xml:space="preserve"> 29:</w:t>
      </w:r>
    </w:p>
    <w:p w:rsidR="005354F7" w:rsidRDefault="005354F7" w:rsidP="00093993">
      <w:pPr>
        <w:pStyle w:val="a3"/>
        <w:spacing w:after="0" w:line="100" w:lineRule="atLeast"/>
        <w:ind w:firstLine="720"/>
        <w:jc w:val="both"/>
        <w:rPr>
          <w:rFonts w:ascii="Times New Roman" w:eastAsia="Times New Roman" w:hAnsi="Times New Roman" w:cs="Times New Roman"/>
          <w:b/>
          <w:sz w:val="24"/>
          <w:lang w:eastAsia="ru-RU"/>
        </w:rPr>
      </w:pPr>
      <w:r>
        <w:rPr>
          <w:rFonts w:ascii="Times New Roman" w:eastAsia="Times New Roman" w:hAnsi="Times New Roman" w:cs="Times New Roman"/>
          <w:sz w:val="24"/>
          <w:lang w:eastAsia="ru-RU"/>
        </w:rPr>
        <w:t>1.</w:t>
      </w:r>
      <w:r w:rsidR="00684231">
        <w:rPr>
          <w:rFonts w:ascii="Times New Roman" w:eastAsia="Times New Roman" w:hAnsi="Times New Roman" w:cs="Times New Roman"/>
          <w:sz w:val="24"/>
          <w:lang w:eastAsia="ru-RU"/>
        </w:rPr>
        <w:t>7</w:t>
      </w:r>
      <w:r>
        <w:rPr>
          <w:rFonts w:ascii="Times New Roman" w:eastAsia="Times New Roman" w:hAnsi="Times New Roman" w:cs="Times New Roman"/>
          <w:sz w:val="24"/>
          <w:lang w:eastAsia="ru-RU"/>
        </w:rPr>
        <w:t>.1. абзац 4 подпункта 2 признать утратившим силу;</w:t>
      </w:r>
      <w:r w:rsidR="009C5DF6" w:rsidRPr="00AB684A">
        <w:rPr>
          <w:rFonts w:ascii="Times New Roman" w:eastAsia="Times New Roman" w:hAnsi="Times New Roman" w:cs="Times New Roman"/>
          <w:b/>
          <w:sz w:val="24"/>
          <w:lang w:eastAsia="ru-RU"/>
        </w:rPr>
        <w:t xml:space="preserve"> </w:t>
      </w:r>
    </w:p>
    <w:p w:rsidR="00B85BBB" w:rsidRPr="00AB684A" w:rsidRDefault="005354F7" w:rsidP="00093993">
      <w:pPr>
        <w:pStyle w:val="a3"/>
        <w:spacing w:after="0" w:line="100" w:lineRule="atLeast"/>
        <w:ind w:firstLine="72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r w:rsidR="00684231">
        <w:rPr>
          <w:rFonts w:ascii="Times New Roman" w:eastAsia="Times New Roman" w:hAnsi="Times New Roman" w:cs="Times New Roman"/>
          <w:sz w:val="24"/>
          <w:lang w:eastAsia="ru-RU"/>
        </w:rPr>
        <w:t>7</w:t>
      </w:r>
      <w:r>
        <w:rPr>
          <w:rFonts w:ascii="Times New Roman" w:eastAsia="Times New Roman" w:hAnsi="Times New Roman" w:cs="Times New Roman"/>
          <w:sz w:val="24"/>
          <w:lang w:eastAsia="ru-RU"/>
        </w:rPr>
        <w:t>.2. а</w:t>
      </w:r>
      <w:r w:rsidR="007D55EE" w:rsidRPr="00AB684A">
        <w:rPr>
          <w:rFonts w:ascii="Times New Roman" w:eastAsia="Times New Roman" w:hAnsi="Times New Roman" w:cs="Times New Roman"/>
          <w:sz w:val="24"/>
          <w:lang w:eastAsia="ru-RU"/>
        </w:rPr>
        <w:t xml:space="preserve">бзац </w:t>
      </w:r>
      <w:r>
        <w:rPr>
          <w:rFonts w:ascii="Times New Roman" w:eastAsia="Times New Roman" w:hAnsi="Times New Roman" w:cs="Times New Roman"/>
          <w:sz w:val="24"/>
          <w:lang w:eastAsia="ru-RU"/>
        </w:rPr>
        <w:t>4</w:t>
      </w:r>
      <w:r w:rsidR="007D55EE" w:rsidRPr="00AB684A">
        <w:rPr>
          <w:rFonts w:ascii="Times New Roman" w:eastAsia="Times New Roman" w:hAnsi="Times New Roman" w:cs="Times New Roman"/>
          <w:sz w:val="24"/>
          <w:lang w:eastAsia="ru-RU"/>
        </w:rPr>
        <w:t xml:space="preserve"> подпункта 8 </w:t>
      </w:r>
      <w:r w:rsidR="00C05A8C" w:rsidRPr="00AB684A">
        <w:rPr>
          <w:rFonts w:ascii="Times New Roman" w:eastAsia="Times New Roman" w:hAnsi="Times New Roman" w:cs="Times New Roman"/>
          <w:sz w:val="24"/>
          <w:lang w:eastAsia="ru-RU"/>
        </w:rPr>
        <w:t>после слова «культуры» дополнить словами «,</w:t>
      </w:r>
      <w:r w:rsidR="00097C29" w:rsidRPr="00AB684A">
        <w:rPr>
          <w:rFonts w:ascii="Times New Roman" w:eastAsia="Times New Roman" w:hAnsi="Times New Roman" w:cs="Times New Roman"/>
          <w:sz w:val="24"/>
          <w:lang w:eastAsia="ru-RU"/>
        </w:rPr>
        <w:t xml:space="preserve"> </w:t>
      </w:r>
      <w:r w:rsidR="00885E3D">
        <w:rPr>
          <w:rFonts w:ascii="Times New Roman" w:eastAsia="Times New Roman" w:hAnsi="Times New Roman" w:cs="Times New Roman"/>
          <w:sz w:val="24"/>
          <w:lang w:eastAsia="ru-RU"/>
        </w:rPr>
        <w:t>школьного спорта»;</w:t>
      </w:r>
    </w:p>
    <w:p w:rsidR="00B85BBB" w:rsidRPr="00AB684A" w:rsidRDefault="00B85BBB" w:rsidP="00093993">
      <w:pPr>
        <w:pStyle w:val="a3"/>
        <w:spacing w:after="0" w:line="100" w:lineRule="atLeast"/>
        <w:ind w:firstLine="720"/>
        <w:jc w:val="both"/>
        <w:rPr>
          <w:rFonts w:ascii="Times New Roman" w:eastAsia="Times New Roman" w:hAnsi="Times New Roman" w:cs="Times New Roman"/>
          <w:b/>
          <w:sz w:val="24"/>
          <w:lang w:eastAsia="ru-RU"/>
        </w:rPr>
      </w:pPr>
    </w:p>
    <w:p w:rsidR="00B85BBB" w:rsidRPr="00AB684A" w:rsidRDefault="00B85BBB" w:rsidP="00093993">
      <w:pPr>
        <w:pStyle w:val="a3"/>
        <w:spacing w:after="0" w:line="100" w:lineRule="atLeast"/>
        <w:ind w:firstLine="720"/>
        <w:jc w:val="both"/>
        <w:rPr>
          <w:rFonts w:ascii="Times New Roman" w:eastAsia="Times New Roman" w:hAnsi="Times New Roman" w:cs="Times New Roman"/>
          <w:sz w:val="24"/>
          <w:lang w:eastAsia="ru-RU"/>
        </w:rPr>
      </w:pPr>
      <w:r w:rsidRPr="00AB684A">
        <w:rPr>
          <w:rFonts w:ascii="Times New Roman" w:eastAsia="Times New Roman" w:hAnsi="Times New Roman" w:cs="Times New Roman"/>
          <w:b/>
          <w:sz w:val="24"/>
          <w:lang w:eastAsia="ru-RU"/>
        </w:rPr>
        <w:t>1.</w:t>
      </w:r>
      <w:r w:rsidR="00684231">
        <w:rPr>
          <w:rFonts w:ascii="Times New Roman" w:eastAsia="Times New Roman" w:hAnsi="Times New Roman" w:cs="Times New Roman"/>
          <w:b/>
          <w:sz w:val="24"/>
          <w:lang w:eastAsia="ru-RU"/>
        </w:rPr>
        <w:t>8</w:t>
      </w:r>
      <w:r w:rsidRPr="00AB684A">
        <w:rPr>
          <w:rFonts w:ascii="Times New Roman" w:eastAsia="Times New Roman" w:hAnsi="Times New Roman" w:cs="Times New Roman"/>
          <w:b/>
          <w:sz w:val="24"/>
          <w:lang w:eastAsia="ru-RU"/>
        </w:rPr>
        <w:t>.</w:t>
      </w:r>
      <w:r w:rsidRPr="00AB684A">
        <w:rPr>
          <w:rFonts w:ascii="Times New Roman" w:eastAsia="Times New Roman" w:hAnsi="Times New Roman" w:cs="Times New Roman"/>
          <w:sz w:val="24"/>
          <w:lang w:eastAsia="ru-RU"/>
        </w:rPr>
        <w:t xml:space="preserve"> В статье 5</w:t>
      </w:r>
      <w:r w:rsidR="00E32A2E">
        <w:rPr>
          <w:rFonts w:ascii="Times New Roman" w:eastAsia="Times New Roman" w:hAnsi="Times New Roman" w:cs="Times New Roman"/>
          <w:sz w:val="24"/>
          <w:lang w:eastAsia="ru-RU"/>
        </w:rPr>
        <w:t>4</w:t>
      </w:r>
      <w:r w:rsidRPr="00AB684A">
        <w:rPr>
          <w:rFonts w:ascii="Times New Roman" w:eastAsia="Times New Roman" w:hAnsi="Times New Roman" w:cs="Times New Roman"/>
          <w:sz w:val="24"/>
          <w:lang w:eastAsia="ru-RU"/>
        </w:rPr>
        <w:t>:</w:t>
      </w:r>
    </w:p>
    <w:p w:rsidR="00C05A8C" w:rsidRPr="00AB684A" w:rsidRDefault="00C05A8C" w:rsidP="00093993">
      <w:pPr>
        <w:pStyle w:val="a3"/>
        <w:spacing w:after="0" w:line="100" w:lineRule="atLeast"/>
        <w:ind w:firstLine="720"/>
        <w:jc w:val="both"/>
        <w:rPr>
          <w:rFonts w:ascii="Times New Roman" w:eastAsia="Times New Roman" w:hAnsi="Times New Roman" w:cs="Times New Roman"/>
          <w:sz w:val="24"/>
          <w:lang w:eastAsia="ru-RU"/>
        </w:rPr>
      </w:pPr>
      <w:r w:rsidRPr="00AB684A">
        <w:rPr>
          <w:rFonts w:ascii="Times New Roman" w:eastAsia="Times New Roman" w:hAnsi="Times New Roman" w:cs="Times New Roman"/>
          <w:sz w:val="24"/>
          <w:lang w:eastAsia="ru-RU"/>
        </w:rPr>
        <w:t>1.</w:t>
      </w:r>
      <w:r w:rsidR="00684231">
        <w:rPr>
          <w:rFonts w:ascii="Times New Roman" w:eastAsia="Times New Roman" w:hAnsi="Times New Roman" w:cs="Times New Roman"/>
          <w:sz w:val="24"/>
          <w:lang w:eastAsia="ru-RU"/>
        </w:rPr>
        <w:t>8</w:t>
      </w:r>
      <w:r w:rsidRPr="00AB684A">
        <w:rPr>
          <w:rFonts w:ascii="Times New Roman" w:eastAsia="Times New Roman" w:hAnsi="Times New Roman" w:cs="Times New Roman"/>
          <w:sz w:val="24"/>
          <w:lang w:eastAsia="ru-RU"/>
        </w:rPr>
        <w:t xml:space="preserve">.1. в пункте 1 слова «федеральным законом» заменить словами «Федеральным законом от 6 октября 2003 года № 131-ФЗ «Об общих принципах организации местного самоуправления в Российской Федерации»; </w:t>
      </w:r>
    </w:p>
    <w:p w:rsidR="00C05A8C" w:rsidRPr="00AB684A" w:rsidRDefault="00C05A8C" w:rsidP="00093993">
      <w:pPr>
        <w:pStyle w:val="a3"/>
        <w:spacing w:after="0" w:line="100" w:lineRule="atLeast"/>
        <w:ind w:firstLine="720"/>
        <w:jc w:val="both"/>
        <w:rPr>
          <w:rFonts w:ascii="Times New Roman" w:eastAsia="Times New Roman" w:hAnsi="Times New Roman" w:cs="Times New Roman"/>
          <w:sz w:val="24"/>
          <w:lang w:eastAsia="ru-RU"/>
        </w:rPr>
      </w:pPr>
      <w:r w:rsidRPr="00AB684A">
        <w:rPr>
          <w:rFonts w:ascii="Times New Roman" w:eastAsia="Times New Roman" w:hAnsi="Times New Roman" w:cs="Times New Roman"/>
          <w:sz w:val="24"/>
          <w:lang w:eastAsia="ru-RU"/>
        </w:rPr>
        <w:t>1.</w:t>
      </w:r>
      <w:r w:rsidR="00684231">
        <w:rPr>
          <w:rFonts w:ascii="Times New Roman" w:eastAsia="Times New Roman" w:hAnsi="Times New Roman" w:cs="Times New Roman"/>
          <w:sz w:val="24"/>
          <w:lang w:eastAsia="ru-RU"/>
        </w:rPr>
        <w:t>8</w:t>
      </w:r>
      <w:r w:rsidRPr="00AB684A">
        <w:rPr>
          <w:rFonts w:ascii="Times New Roman" w:eastAsia="Times New Roman" w:hAnsi="Times New Roman" w:cs="Times New Roman"/>
          <w:sz w:val="24"/>
          <w:lang w:eastAsia="ru-RU"/>
        </w:rPr>
        <w:t>.2. подпункт 1 пункта 2 и пункт 5 после слов «Федерального закона» дополнить словами «от 6 октября 2003 года № 131-ФЗ»;</w:t>
      </w:r>
    </w:p>
    <w:p w:rsidR="002974BD" w:rsidRPr="00AB684A" w:rsidRDefault="00C05A8C" w:rsidP="00093993">
      <w:pPr>
        <w:pStyle w:val="a3"/>
        <w:spacing w:after="0" w:line="100" w:lineRule="atLeast"/>
        <w:ind w:firstLine="720"/>
        <w:jc w:val="both"/>
        <w:rPr>
          <w:rFonts w:ascii="Times New Roman" w:eastAsia="Times New Roman" w:hAnsi="Times New Roman" w:cs="Times New Roman"/>
          <w:sz w:val="24"/>
          <w:lang w:eastAsia="ru-RU"/>
        </w:rPr>
      </w:pPr>
      <w:r w:rsidRPr="00AB684A">
        <w:rPr>
          <w:rFonts w:ascii="Times New Roman" w:eastAsia="Times New Roman" w:hAnsi="Times New Roman" w:cs="Times New Roman"/>
          <w:sz w:val="24"/>
          <w:lang w:eastAsia="ru-RU"/>
        </w:rPr>
        <w:t>1.</w:t>
      </w:r>
      <w:r w:rsidR="00684231">
        <w:rPr>
          <w:rFonts w:ascii="Times New Roman" w:eastAsia="Times New Roman" w:hAnsi="Times New Roman" w:cs="Times New Roman"/>
          <w:sz w:val="24"/>
          <w:lang w:eastAsia="ru-RU"/>
        </w:rPr>
        <w:t>8</w:t>
      </w:r>
      <w:r w:rsidRPr="00AB684A">
        <w:rPr>
          <w:rFonts w:ascii="Times New Roman" w:eastAsia="Times New Roman" w:hAnsi="Times New Roman" w:cs="Times New Roman"/>
          <w:sz w:val="24"/>
          <w:lang w:eastAsia="ru-RU"/>
        </w:rPr>
        <w:t>.3. в подпункте 5 пункта 2</w:t>
      </w:r>
      <w:r w:rsidR="002974BD" w:rsidRPr="00AB684A">
        <w:rPr>
          <w:rFonts w:ascii="Times New Roman" w:eastAsia="Times New Roman" w:hAnsi="Times New Roman" w:cs="Times New Roman"/>
          <w:sz w:val="24"/>
          <w:lang w:eastAsia="ru-RU"/>
        </w:rPr>
        <w:t>:</w:t>
      </w:r>
    </w:p>
    <w:p w:rsidR="002974BD" w:rsidRPr="00AB684A" w:rsidRDefault="002974BD" w:rsidP="00093993">
      <w:pPr>
        <w:pStyle w:val="a3"/>
        <w:spacing w:after="0" w:line="100" w:lineRule="atLeast"/>
        <w:ind w:firstLine="720"/>
        <w:jc w:val="both"/>
        <w:rPr>
          <w:rFonts w:ascii="Times New Roman" w:eastAsia="Times New Roman" w:hAnsi="Times New Roman" w:cs="Times New Roman"/>
          <w:sz w:val="24"/>
          <w:lang w:eastAsia="ru-RU"/>
        </w:rPr>
      </w:pPr>
      <w:r w:rsidRPr="00AB684A">
        <w:rPr>
          <w:rFonts w:ascii="Times New Roman" w:eastAsia="Times New Roman" w:hAnsi="Times New Roman" w:cs="Times New Roman"/>
          <w:sz w:val="24"/>
          <w:lang w:eastAsia="ru-RU"/>
        </w:rPr>
        <w:t>1.</w:t>
      </w:r>
      <w:r w:rsidR="00684231">
        <w:rPr>
          <w:rFonts w:ascii="Times New Roman" w:eastAsia="Times New Roman" w:hAnsi="Times New Roman" w:cs="Times New Roman"/>
          <w:sz w:val="24"/>
          <w:lang w:eastAsia="ru-RU"/>
        </w:rPr>
        <w:t>8</w:t>
      </w:r>
      <w:r w:rsidRPr="00AB684A">
        <w:rPr>
          <w:rFonts w:ascii="Times New Roman" w:eastAsia="Times New Roman" w:hAnsi="Times New Roman" w:cs="Times New Roman"/>
          <w:sz w:val="24"/>
          <w:lang w:eastAsia="ru-RU"/>
        </w:rPr>
        <w:t>.3.1.</w:t>
      </w:r>
      <w:r w:rsidR="00C05A8C" w:rsidRPr="00AB684A">
        <w:rPr>
          <w:rFonts w:ascii="Times New Roman" w:eastAsia="Times New Roman" w:hAnsi="Times New Roman" w:cs="Times New Roman"/>
          <w:sz w:val="24"/>
          <w:lang w:eastAsia="ru-RU"/>
        </w:rPr>
        <w:t xml:space="preserve"> слова «главой муниципального образования» заменить словами «Главой </w:t>
      </w:r>
      <w:proofErr w:type="spellStart"/>
      <w:r w:rsidR="002F0EF4">
        <w:rPr>
          <w:rFonts w:ascii="Times New Roman" w:eastAsia="Times New Roman" w:hAnsi="Times New Roman" w:cs="Times New Roman"/>
          <w:sz w:val="24"/>
          <w:lang w:eastAsia="ru-RU"/>
        </w:rPr>
        <w:t>Судоверфского</w:t>
      </w:r>
      <w:proofErr w:type="spellEnd"/>
      <w:r w:rsidR="002F0EF4">
        <w:rPr>
          <w:rFonts w:ascii="Times New Roman" w:eastAsia="Times New Roman" w:hAnsi="Times New Roman" w:cs="Times New Roman"/>
          <w:sz w:val="24"/>
          <w:lang w:eastAsia="ru-RU"/>
        </w:rPr>
        <w:t xml:space="preserve"> </w:t>
      </w:r>
      <w:r w:rsidR="00C05A8C" w:rsidRPr="00AB684A">
        <w:rPr>
          <w:rFonts w:ascii="Times New Roman" w:eastAsia="Times New Roman" w:hAnsi="Times New Roman" w:cs="Times New Roman"/>
          <w:sz w:val="24"/>
          <w:lang w:eastAsia="ru-RU"/>
        </w:rPr>
        <w:t>сельского поселения»</w:t>
      </w:r>
      <w:r w:rsidRPr="00AB684A">
        <w:rPr>
          <w:rFonts w:ascii="Times New Roman" w:eastAsia="Times New Roman" w:hAnsi="Times New Roman" w:cs="Times New Roman"/>
          <w:sz w:val="24"/>
          <w:lang w:eastAsia="ru-RU"/>
        </w:rPr>
        <w:t>;</w:t>
      </w:r>
    </w:p>
    <w:p w:rsidR="00C05A8C" w:rsidRPr="00AB684A" w:rsidRDefault="002974BD" w:rsidP="00093993">
      <w:pPr>
        <w:pStyle w:val="a3"/>
        <w:spacing w:after="0" w:line="100" w:lineRule="atLeast"/>
        <w:ind w:firstLine="720"/>
        <w:jc w:val="both"/>
        <w:rPr>
          <w:rFonts w:ascii="Times New Roman" w:eastAsia="Times New Roman" w:hAnsi="Times New Roman" w:cs="Times New Roman"/>
          <w:sz w:val="24"/>
          <w:lang w:eastAsia="ru-RU"/>
        </w:rPr>
      </w:pPr>
      <w:r w:rsidRPr="00AB684A">
        <w:rPr>
          <w:rFonts w:ascii="Times New Roman" w:eastAsia="Times New Roman" w:hAnsi="Times New Roman" w:cs="Times New Roman"/>
          <w:sz w:val="24"/>
          <w:lang w:eastAsia="ru-RU"/>
        </w:rPr>
        <w:t>1.</w:t>
      </w:r>
      <w:r w:rsidR="00684231">
        <w:rPr>
          <w:rFonts w:ascii="Times New Roman" w:eastAsia="Times New Roman" w:hAnsi="Times New Roman" w:cs="Times New Roman"/>
          <w:sz w:val="24"/>
          <w:lang w:eastAsia="ru-RU"/>
        </w:rPr>
        <w:t>8</w:t>
      </w:r>
      <w:r w:rsidRPr="00AB684A">
        <w:rPr>
          <w:rFonts w:ascii="Times New Roman" w:eastAsia="Times New Roman" w:hAnsi="Times New Roman" w:cs="Times New Roman"/>
          <w:sz w:val="24"/>
          <w:lang w:eastAsia="ru-RU"/>
        </w:rPr>
        <w:t>.3.2.</w:t>
      </w:r>
      <w:r w:rsidR="00C05A8C" w:rsidRPr="00AB684A">
        <w:rPr>
          <w:rFonts w:ascii="Times New Roman" w:eastAsia="Times New Roman" w:hAnsi="Times New Roman" w:cs="Times New Roman"/>
          <w:sz w:val="24"/>
          <w:lang w:eastAsia="ru-RU"/>
        </w:rPr>
        <w:t xml:space="preserve"> слова «местной администрацией»</w:t>
      </w:r>
      <w:r w:rsidRPr="00AB684A">
        <w:rPr>
          <w:rFonts w:ascii="Times New Roman" w:eastAsia="Times New Roman" w:hAnsi="Times New Roman" w:cs="Times New Roman"/>
          <w:sz w:val="24"/>
          <w:lang w:eastAsia="ru-RU"/>
        </w:rPr>
        <w:t xml:space="preserve"> заменить словами «Администрацией </w:t>
      </w:r>
      <w:proofErr w:type="spellStart"/>
      <w:r w:rsidR="002F0EF4">
        <w:rPr>
          <w:rFonts w:ascii="Times New Roman" w:eastAsia="Times New Roman" w:hAnsi="Times New Roman" w:cs="Times New Roman"/>
          <w:sz w:val="24"/>
          <w:lang w:eastAsia="ru-RU"/>
        </w:rPr>
        <w:t>Судоверфского</w:t>
      </w:r>
      <w:proofErr w:type="spellEnd"/>
      <w:r w:rsidR="002F0EF4">
        <w:rPr>
          <w:rFonts w:ascii="Times New Roman" w:eastAsia="Times New Roman" w:hAnsi="Times New Roman" w:cs="Times New Roman"/>
          <w:sz w:val="24"/>
          <w:lang w:eastAsia="ru-RU"/>
        </w:rPr>
        <w:t xml:space="preserve"> </w:t>
      </w:r>
      <w:r w:rsidRPr="00AB684A">
        <w:rPr>
          <w:rFonts w:ascii="Times New Roman" w:eastAsia="Times New Roman" w:hAnsi="Times New Roman" w:cs="Times New Roman"/>
          <w:sz w:val="24"/>
          <w:lang w:eastAsia="ru-RU"/>
        </w:rPr>
        <w:t>сельского поселения»;</w:t>
      </w:r>
    </w:p>
    <w:p w:rsidR="002974BD" w:rsidRPr="00AB684A" w:rsidRDefault="002974BD" w:rsidP="00093993">
      <w:pPr>
        <w:pStyle w:val="a3"/>
        <w:spacing w:after="0" w:line="100" w:lineRule="atLeast"/>
        <w:ind w:firstLine="720"/>
        <w:jc w:val="both"/>
        <w:rPr>
          <w:rFonts w:ascii="Times New Roman" w:eastAsia="Times New Roman" w:hAnsi="Times New Roman" w:cs="Times New Roman"/>
          <w:sz w:val="24"/>
          <w:lang w:eastAsia="ru-RU"/>
        </w:rPr>
      </w:pPr>
      <w:r w:rsidRPr="00AB684A">
        <w:rPr>
          <w:rFonts w:ascii="Times New Roman" w:eastAsia="Times New Roman" w:hAnsi="Times New Roman" w:cs="Times New Roman"/>
          <w:sz w:val="24"/>
          <w:lang w:eastAsia="ru-RU"/>
        </w:rPr>
        <w:t>1.</w:t>
      </w:r>
      <w:r w:rsidR="00684231">
        <w:rPr>
          <w:rFonts w:ascii="Times New Roman" w:eastAsia="Times New Roman" w:hAnsi="Times New Roman" w:cs="Times New Roman"/>
          <w:sz w:val="24"/>
          <w:lang w:eastAsia="ru-RU"/>
        </w:rPr>
        <w:t>8</w:t>
      </w:r>
      <w:r w:rsidRPr="00AB684A">
        <w:rPr>
          <w:rFonts w:ascii="Times New Roman" w:eastAsia="Times New Roman" w:hAnsi="Times New Roman" w:cs="Times New Roman"/>
          <w:sz w:val="24"/>
          <w:lang w:eastAsia="ru-RU"/>
        </w:rPr>
        <w:t xml:space="preserve">.3.3. слова «должностными лицами местного самоуправления муниципального образования» заменить словами «должностными лицами местного самоуправления </w:t>
      </w:r>
      <w:proofErr w:type="spellStart"/>
      <w:r w:rsidR="002F0EF4">
        <w:rPr>
          <w:rFonts w:ascii="Times New Roman" w:eastAsia="Times New Roman" w:hAnsi="Times New Roman" w:cs="Times New Roman"/>
          <w:sz w:val="24"/>
          <w:lang w:eastAsia="ru-RU"/>
        </w:rPr>
        <w:t>Судоверфского</w:t>
      </w:r>
      <w:proofErr w:type="spellEnd"/>
      <w:r w:rsidR="002F0EF4">
        <w:rPr>
          <w:rFonts w:ascii="Times New Roman" w:eastAsia="Times New Roman" w:hAnsi="Times New Roman" w:cs="Times New Roman"/>
          <w:sz w:val="24"/>
          <w:lang w:eastAsia="ru-RU"/>
        </w:rPr>
        <w:t xml:space="preserve"> сельского поселения».</w:t>
      </w:r>
    </w:p>
    <w:p w:rsidR="00875859" w:rsidRDefault="00875859" w:rsidP="00093993">
      <w:pPr>
        <w:pStyle w:val="a3"/>
        <w:spacing w:after="0" w:line="100" w:lineRule="atLeast"/>
        <w:ind w:firstLine="720"/>
        <w:jc w:val="both"/>
      </w:pPr>
    </w:p>
    <w:p w:rsidR="00201252" w:rsidRDefault="005E703B" w:rsidP="005E703B">
      <w:pPr>
        <w:pStyle w:val="a3"/>
        <w:spacing w:after="0" w:line="100" w:lineRule="atLeast"/>
        <w:jc w:val="both"/>
        <w:rPr>
          <w:rFonts w:ascii="Times New Roman" w:eastAsia="Times New Roman" w:hAnsi="Times New Roman" w:cs="Times New Roman"/>
          <w:sz w:val="24"/>
          <w:lang w:eastAsia="ru-RU"/>
        </w:rPr>
      </w:pPr>
      <w:r>
        <w:lastRenderedPageBreak/>
        <w:t xml:space="preserve">             </w:t>
      </w:r>
      <w:r w:rsidR="00D355AB" w:rsidRPr="00AB684A">
        <w:rPr>
          <w:rFonts w:ascii="Times New Roman" w:eastAsia="Times New Roman" w:hAnsi="Times New Roman" w:cs="Times New Roman"/>
          <w:b/>
          <w:sz w:val="24"/>
          <w:lang w:eastAsia="ru-RU"/>
        </w:rPr>
        <w:t>2.</w:t>
      </w:r>
      <w:r w:rsidR="00D355AB" w:rsidRPr="00AB684A">
        <w:rPr>
          <w:rFonts w:ascii="Times New Roman" w:eastAsia="Times New Roman" w:hAnsi="Times New Roman" w:cs="Times New Roman"/>
          <w:sz w:val="24"/>
          <w:lang w:eastAsia="ru-RU"/>
        </w:rPr>
        <w:t xml:space="preserve"> Направить настоящее решение для государственной регистрации в Управление Министерства юстиции Российской Федерации по Ярославской области.</w:t>
      </w:r>
    </w:p>
    <w:p w:rsidR="006A149E" w:rsidRPr="00AB684A" w:rsidRDefault="006A149E" w:rsidP="005E703B">
      <w:pPr>
        <w:pStyle w:val="a3"/>
        <w:spacing w:after="0" w:line="100" w:lineRule="atLeast"/>
        <w:jc w:val="both"/>
      </w:pPr>
    </w:p>
    <w:p w:rsidR="00201252" w:rsidRPr="00AB684A" w:rsidRDefault="00705840" w:rsidP="006A149E">
      <w:pPr>
        <w:pStyle w:val="a7"/>
        <w:ind w:firstLine="540"/>
        <w:jc w:val="both"/>
      </w:pPr>
      <w:r>
        <w:rPr>
          <w:rFonts w:ascii="Times New Roman" w:eastAsia="Times New Roman" w:hAnsi="Times New Roman" w:cs="Times New Roman"/>
          <w:b/>
          <w:sz w:val="24"/>
          <w:lang w:eastAsia="ru-RU"/>
        </w:rPr>
        <w:t xml:space="preserve">   </w:t>
      </w:r>
      <w:r w:rsidR="00D355AB" w:rsidRPr="00AB684A">
        <w:rPr>
          <w:rFonts w:ascii="Times New Roman" w:eastAsia="Times New Roman" w:hAnsi="Times New Roman" w:cs="Times New Roman"/>
          <w:b/>
          <w:sz w:val="24"/>
          <w:lang w:eastAsia="ru-RU"/>
        </w:rPr>
        <w:t>3.</w:t>
      </w:r>
      <w:r w:rsidR="00D355AB" w:rsidRPr="00AB684A">
        <w:rPr>
          <w:rFonts w:ascii="Times New Roman" w:eastAsia="Times New Roman" w:hAnsi="Times New Roman" w:cs="Times New Roman"/>
          <w:sz w:val="24"/>
          <w:lang w:eastAsia="ru-RU"/>
        </w:rPr>
        <w:t xml:space="preserve"> </w:t>
      </w:r>
      <w:r w:rsidR="00D355AB" w:rsidRPr="00AB684A">
        <w:rPr>
          <w:rFonts w:ascii="Times New Roman" w:eastAsia="Times New Roman" w:hAnsi="Times New Roman" w:cs="Times New Roman"/>
          <w:iCs/>
          <w:sz w:val="24"/>
          <w:lang w:eastAsia="ru-RU"/>
        </w:rPr>
        <w:t xml:space="preserve">Обнародовать настоящее решение на территории </w:t>
      </w:r>
      <w:proofErr w:type="spellStart"/>
      <w:r w:rsidR="002F0EF4">
        <w:rPr>
          <w:rFonts w:ascii="Times New Roman" w:eastAsia="Times New Roman" w:hAnsi="Times New Roman" w:cs="Times New Roman"/>
          <w:iCs/>
          <w:sz w:val="24"/>
          <w:lang w:eastAsia="ru-RU"/>
        </w:rPr>
        <w:t>Судоверфского</w:t>
      </w:r>
      <w:proofErr w:type="spellEnd"/>
      <w:r w:rsidR="002F0EF4">
        <w:rPr>
          <w:rFonts w:ascii="Times New Roman" w:eastAsia="Times New Roman" w:hAnsi="Times New Roman" w:cs="Times New Roman"/>
          <w:iCs/>
          <w:sz w:val="24"/>
          <w:lang w:eastAsia="ru-RU"/>
        </w:rPr>
        <w:t xml:space="preserve"> </w:t>
      </w:r>
      <w:r w:rsidR="00D355AB" w:rsidRPr="00AB684A">
        <w:rPr>
          <w:rFonts w:ascii="Times New Roman" w:eastAsia="Times New Roman" w:hAnsi="Times New Roman" w:cs="Times New Roman"/>
          <w:iCs/>
          <w:sz w:val="24"/>
          <w:lang w:eastAsia="ru-RU"/>
        </w:rPr>
        <w:t>сельского поселения после его государственной регистрации</w:t>
      </w:r>
      <w:r>
        <w:rPr>
          <w:rFonts w:ascii="Times New Roman" w:eastAsia="Times New Roman" w:hAnsi="Times New Roman" w:cs="Times New Roman"/>
          <w:iCs/>
          <w:sz w:val="24"/>
          <w:lang w:eastAsia="ru-RU"/>
        </w:rPr>
        <w:t xml:space="preserve"> </w:t>
      </w:r>
      <w:r w:rsidRPr="00705840">
        <w:rPr>
          <w:rFonts w:ascii="Times New Roman" w:hAnsi="Times New Roman" w:cs="Times New Roman"/>
          <w:sz w:val="24"/>
        </w:rPr>
        <w:t xml:space="preserve">и разместить на официальном сайте </w:t>
      </w:r>
      <w:proofErr w:type="spellStart"/>
      <w:r w:rsidRPr="00705840">
        <w:rPr>
          <w:rFonts w:ascii="Times New Roman" w:hAnsi="Times New Roman" w:cs="Times New Roman"/>
          <w:sz w:val="24"/>
        </w:rPr>
        <w:t>Судоверфского</w:t>
      </w:r>
      <w:proofErr w:type="spellEnd"/>
      <w:r w:rsidRPr="00705840">
        <w:rPr>
          <w:rFonts w:ascii="Times New Roman" w:hAnsi="Times New Roman" w:cs="Times New Roman"/>
          <w:sz w:val="24"/>
        </w:rPr>
        <w:t xml:space="preserve"> сельского поселения </w:t>
      </w:r>
      <w:proofErr w:type="spellStart"/>
      <w:r w:rsidRPr="00705840">
        <w:rPr>
          <w:rFonts w:ascii="Times New Roman" w:hAnsi="Times New Roman" w:cs="Times New Roman"/>
          <w:sz w:val="24"/>
          <w:lang w:val="en-US"/>
        </w:rPr>
        <w:t>admsp</w:t>
      </w:r>
      <w:proofErr w:type="spellEnd"/>
      <w:r w:rsidRPr="00705840">
        <w:rPr>
          <w:rFonts w:ascii="Times New Roman" w:hAnsi="Times New Roman" w:cs="Times New Roman"/>
          <w:sz w:val="24"/>
        </w:rPr>
        <w:t>-</w:t>
      </w:r>
      <w:proofErr w:type="spellStart"/>
      <w:r w:rsidRPr="00705840">
        <w:rPr>
          <w:rFonts w:ascii="Times New Roman" w:hAnsi="Times New Roman" w:cs="Times New Roman"/>
          <w:sz w:val="24"/>
          <w:lang w:val="en-US"/>
        </w:rPr>
        <w:t>sudoverf</w:t>
      </w:r>
      <w:proofErr w:type="spellEnd"/>
      <w:r w:rsidRPr="00705840">
        <w:rPr>
          <w:rFonts w:ascii="Times New Roman" w:hAnsi="Times New Roman" w:cs="Times New Roman"/>
          <w:sz w:val="24"/>
        </w:rPr>
        <w:t>.</w:t>
      </w:r>
      <w:proofErr w:type="spellStart"/>
      <w:r w:rsidRPr="00705840">
        <w:rPr>
          <w:rFonts w:ascii="Times New Roman" w:hAnsi="Times New Roman" w:cs="Times New Roman"/>
          <w:sz w:val="24"/>
          <w:lang w:val="en-US"/>
        </w:rPr>
        <w:t>ru</w:t>
      </w:r>
      <w:proofErr w:type="spellEnd"/>
      <w:r w:rsidRPr="00705840">
        <w:rPr>
          <w:rFonts w:ascii="Times New Roman" w:hAnsi="Times New Roman" w:cs="Times New Roman"/>
          <w:sz w:val="24"/>
        </w:rPr>
        <w:t xml:space="preserve"> в сети Интернет.</w:t>
      </w:r>
    </w:p>
    <w:p w:rsidR="00201252" w:rsidRDefault="00D355AB" w:rsidP="00093993">
      <w:pPr>
        <w:pStyle w:val="a3"/>
        <w:spacing w:after="0" w:line="100" w:lineRule="atLeast"/>
        <w:ind w:firstLine="720"/>
        <w:jc w:val="both"/>
        <w:rPr>
          <w:rFonts w:ascii="Times New Roman" w:eastAsia="Times New Roman" w:hAnsi="Times New Roman" w:cs="Times New Roman"/>
          <w:iCs/>
          <w:sz w:val="24"/>
          <w:lang w:eastAsia="ru-RU"/>
        </w:rPr>
      </w:pPr>
      <w:r w:rsidRPr="00AB684A">
        <w:rPr>
          <w:rFonts w:ascii="Times New Roman" w:eastAsia="Times New Roman" w:hAnsi="Times New Roman" w:cs="Times New Roman"/>
          <w:b/>
          <w:sz w:val="24"/>
          <w:lang w:eastAsia="ru-RU"/>
        </w:rPr>
        <w:t>4.</w:t>
      </w:r>
      <w:r w:rsidRPr="00AB684A">
        <w:rPr>
          <w:rFonts w:ascii="Times New Roman" w:eastAsia="Times New Roman" w:hAnsi="Times New Roman" w:cs="Times New Roman"/>
          <w:sz w:val="24"/>
          <w:lang w:eastAsia="ru-RU"/>
        </w:rPr>
        <w:t xml:space="preserve"> Настоящее решение вступает в силу </w:t>
      </w:r>
      <w:r w:rsidR="00EC43F8" w:rsidRPr="00AB684A">
        <w:rPr>
          <w:rFonts w:ascii="Times New Roman" w:eastAsia="Times New Roman" w:hAnsi="Times New Roman" w:cs="Times New Roman"/>
          <w:sz w:val="24"/>
          <w:lang w:eastAsia="ru-RU"/>
        </w:rPr>
        <w:t xml:space="preserve">после его </w:t>
      </w:r>
      <w:r w:rsidRPr="00AB684A">
        <w:rPr>
          <w:rFonts w:ascii="Times New Roman" w:eastAsia="Times New Roman" w:hAnsi="Times New Roman" w:cs="Times New Roman"/>
          <w:iCs/>
          <w:sz w:val="24"/>
          <w:lang w:eastAsia="ru-RU"/>
        </w:rPr>
        <w:t>обнародования</w:t>
      </w:r>
      <w:r w:rsidR="004A5EA0" w:rsidRPr="00AB684A">
        <w:rPr>
          <w:rFonts w:ascii="Times New Roman" w:eastAsia="Times New Roman" w:hAnsi="Times New Roman" w:cs="Times New Roman"/>
          <w:iCs/>
          <w:sz w:val="24"/>
          <w:lang w:eastAsia="ru-RU"/>
        </w:rPr>
        <w:t>.</w:t>
      </w:r>
    </w:p>
    <w:p w:rsidR="00705840" w:rsidRDefault="00705840" w:rsidP="00093993">
      <w:pPr>
        <w:pStyle w:val="a3"/>
        <w:spacing w:after="0" w:line="100" w:lineRule="atLeast"/>
        <w:ind w:firstLine="720"/>
        <w:jc w:val="both"/>
        <w:rPr>
          <w:rFonts w:ascii="Times New Roman" w:eastAsia="Times New Roman" w:hAnsi="Times New Roman" w:cs="Times New Roman"/>
          <w:iCs/>
          <w:sz w:val="24"/>
          <w:lang w:eastAsia="ru-RU"/>
        </w:rPr>
      </w:pPr>
    </w:p>
    <w:p w:rsidR="00705840" w:rsidRDefault="00705840" w:rsidP="00093993">
      <w:pPr>
        <w:pStyle w:val="a3"/>
        <w:spacing w:after="0" w:line="100" w:lineRule="atLeast"/>
        <w:ind w:firstLine="720"/>
        <w:jc w:val="both"/>
        <w:rPr>
          <w:rFonts w:ascii="Times New Roman" w:eastAsia="Times New Roman" w:hAnsi="Times New Roman" w:cs="Times New Roman"/>
          <w:iCs/>
          <w:sz w:val="24"/>
          <w:lang w:eastAsia="ru-RU"/>
        </w:rPr>
      </w:pPr>
    </w:p>
    <w:p w:rsidR="00705840" w:rsidRDefault="00705840" w:rsidP="00093993">
      <w:pPr>
        <w:pStyle w:val="a3"/>
        <w:spacing w:after="0" w:line="100" w:lineRule="atLeast"/>
        <w:ind w:firstLine="720"/>
        <w:jc w:val="both"/>
        <w:rPr>
          <w:rFonts w:ascii="Times New Roman" w:eastAsia="Times New Roman" w:hAnsi="Times New Roman" w:cs="Times New Roman"/>
          <w:iCs/>
          <w:sz w:val="24"/>
          <w:lang w:eastAsia="ru-RU"/>
        </w:rPr>
      </w:pPr>
    </w:p>
    <w:p w:rsidR="00705840" w:rsidRDefault="00705840" w:rsidP="00093993">
      <w:pPr>
        <w:pStyle w:val="a3"/>
        <w:spacing w:after="0" w:line="100" w:lineRule="atLeast"/>
        <w:ind w:firstLine="720"/>
        <w:jc w:val="both"/>
        <w:rPr>
          <w:rFonts w:ascii="Times New Roman" w:eastAsia="Times New Roman" w:hAnsi="Times New Roman" w:cs="Times New Roman"/>
          <w:iCs/>
          <w:sz w:val="24"/>
          <w:lang w:eastAsia="ru-RU"/>
        </w:rPr>
      </w:pPr>
    </w:p>
    <w:tbl>
      <w:tblPr>
        <w:tblW w:w="0" w:type="auto"/>
        <w:tblLayout w:type="fixed"/>
        <w:tblLook w:val="0000" w:firstRow="0" w:lastRow="0" w:firstColumn="0" w:lastColumn="0" w:noHBand="0" w:noVBand="0"/>
      </w:tblPr>
      <w:tblGrid>
        <w:gridCol w:w="4785"/>
        <w:gridCol w:w="4786"/>
      </w:tblGrid>
      <w:tr w:rsidR="00705840" w:rsidRPr="00705840" w:rsidTr="00C77B03">
        <w:tc>
          <w:tcPr>
            <w:tcW w:w="4785" w:type="dxa"/>
          </w:tcPr>
          <w:p w:rsidR="00705840" w:rsidRPr="00705840" w:rsidRDefault="00705840" w:rsidP="00705840">
            <w:pPr>
              <w:snapToGrid w:val="0"/>
              <w:rPr>
                <w:rFonts w:ascii="Times New Roman" w:hAnsi="Times New Roman" w:cs="Times New Roman"/>
                <w:b/>
                <w:sz w:val="24"/>
                <w:szCs w:val="24"/>
              </w:rPr>
            </w:pPr>
            <w:r w:rsidRPr="00705840">
              <w:rPr>
                <w:rFonts w:ascii="Times New Roman" w:hAnsi="Times New Roman" w:cs="Times New Roman"/>
                <w:b/>
                <w:sz w:val="24"/>
                <w:szCs w:val="24"/>
              </w:rPr>
              <w:t xml:space="preserve">Председатель Муниципального Совета </w:t>
            </w:r>
            <w:proofErr w:type="spellStart"/>
            <w:r w:rsidRPr="00705840">
              <w:rPr>
                <w:rFonts w:ascii="Times New Roman" w:hAnsi="Times New Roman" w:cs="Times New Roman"/>
                <w:b/>
                <w:sz w:val="24"/>
                <w:szCs w:val="24"/>
              </w:rPr>
              <w:t>Судоверфского</w:t>
            </w:r>
            <w:proofErr w:type="spellEnd"/>
            <w:r w:rsidRPr="00705840">
              <w:rPr>
                <w:rFonts w:ascii="Times New Roman" w:hAnsi="Times New Roman" w:cs="Times New Roman"/>
                <w:b/>
                <w:sz w:val="24"/>
                <w:szCs w:val="24"/>
              </w:rPr>
              <w:t xml:space="preserve"> сельского поселения</w:t>
            </w:r>
          </w:p>
          <w:p w:rsidR="00705840" w:rsidRPr="00705840" w:rsidRDefault="00705840" w:rsidP="00C77B03">
            <w:pPr>
              <w:jc w:val="both"/>
              <w:rPr>
                <w:rFonts w:ascii="Times New Roman" w:hAnsi="Times New Roman" w:cs="Times New Roman"/>
                <w:b/>
                <w:sz w:val="24"/>
                <w:szCs w:val="24"/>
              </w:rPr>
            </w:pPr>
            <w:r w:rsidRPr="00705840">
              <w:rPr>
                <w:rFonts w:ascii="Times New Roman" w:hAnsi="Times New Roman" w:cs="Times New Roman"/>
                <w:b/>
                <w:sz w:val="24"/>
                <w:szCs w:val="24"/>
              </w:rPr>
              <w:t>_____________________М.П. Поваров</w:t>
            </w:r>
          </w:p>
          <w:p w:rsidR="00705840" w:rsidRPr="00705840" w:rsidRDefault="00705840" w:rsidP="00C77B03">
            <w:pPr>
              <w:jc w:val="both"/>
              <w:rPr>
                <w:rFonts w:ascii="Times New Roman" w:hAnsi="Times New Roman" w:cs="Times New Roman"/>
                <w:b/>
                <w:sz w:val="24"/>
                <w:szCs w:val="24"/>
              </w:rPr>
            </w:pPr>
            <w:r w:rsidRPr="00705840">
              <w:rPr>
                <w:rFonts w:ascii="Times New Roman" w:hAnsi="Times New Roman" w:cs="Times New Roman"/>
                <w:b/>
                <w:sz w:val="24"/>
                <w:szCs w:val="24"/>
              </w:rPr>
              <w:t xml:space="preserve">       М.П.</w:t>
            </w:r>
          </w:p>
        </w:tc>
        <w:tc>
          <w:tcPr>
            <w:tcW w:w="4786" w:type="dxa"/>
          </w:tcPr>
          <w:p w:rsidR="00705840" w:rsidRPr="00705840" w:rsidRDefault="00705840" w:rsidP="00705840">
            <w:pPr>
              <w:snapToGrid w:val="0"/>
              <w:spacing w:after="0" w:line="240" w:lineRule="auto"/>
              <w:rPr>
                <w:rFonts w:ascii="Times New Roman" w:hAnsi="Times New Roman" w:cs="Times New Roman"/>
                <w:b/>
                <w:sz w:val="24"/>
                <w:szCs w:val="24"/>
              </w:rPr>
            </w:pPr>
            <w:r w:rsidRPr="00705840">
              <w:rPr>
                <w:rFonts w:ascii="Times New Roman" w:hAnsi="Times New Roman" w:cs="Times New Roman"/>
                <w:b/>
                <w:sz w:val="24"/>
                <w:szCs w:val="24"/>
              </w:rPr>
              <w:t xml:space="preserve">             Глава </w:t>
            </w:r>
            <w:proofErr w:type="spellStart"/>
            <w:r w:rsidRPr="00705840">
              <w:rPr>
                <w:rFonts w:ascii="Times New Roman" w:hAnsi="Times New Roman" w:cs="Times New Roman"/>
                <w:b/>
                <w:sz w:val="24"/>
                <w:szCs w:val="24"/>
              </w:rPr>
              <w:t>Судоверфского</w:t>
            </w:r>
            <w:proofErr w:type="spellEnd"/>
            <w:r w:rsidRPr="00705840">
              <w:rPr>
                <w:rFonts w:ascii="Times New Roman" w:hAnsi="Times New Roman" w:cs="Times New Roman"/>
                <w:b/>
                <w:sz w:val="24"/>
                <w:szCs w:val="24"/>
              </w:rPr>
              <w:t xml:space="preserve"> </w:t>
            </w:r>
          </w:p>
          <w:p w:rsidR="00705840" w:rsidRDefault="00705840" w:rsidP="00705840">
            <w:pPr>
              <w:snapToGrid w:val="0"/>
              <w:spacing w:after="0" w:line="240" w:lineRule="auto"/>
              <w:rPr>
                <w:rFonts w:ascii="Times New Roman" w:hAnsi="Times New Roman" w:cs="Times New Roman"/>
                <w:b/>
                <w:sz w:val="24"/>
                <w:szCs w:val="24"/>
              </w:rPr>
            </w:pPr>
            <w:r w:rsidRPr="00705840">
              <w:rPr>
                <w:rFonts w:ascii="Times New Roman" w:hAnsi="Times New Roman" w:cs="Times New Roman"/>
                <w:b/>
                <w:sz w:val="24"/>
                <w:szCs w:val="24"/>
              </w:rPr>
              <w:t xml:space="preserve">             сельского    поселения</w:t>
            </w:r>
          </w:p>
          <w:p w:rsidR="00705840" w:rsidRPr="00705840" w:rsidRDefault="00705840" w:rsidP="00705840">
            <w:pPr>
              <w:snapToGrid w:val="0"/>
              <w:spacing w:after="0" w:line="240" w:lineRule="auto"/>
              <w:rPr>
                <w:rFonts w:ascii="Times New Roman" w:hAnsi="Times New Roman" w:cs="Times New Roman"/>
                <w:b/>
                <w:sz w:val="24"/>
                <w:szCs w:val="24"/>
              </w:rPr>
            </w:pPr>
          </w:p>
          <w:p w:rsidR="00705840" w:rsidRPr="00705840" w:rsidRDefault="00705840" w:rsidP="00C77B03">
            <w:pPr>
              <w:rPr>
                <w:rFonts w:ascii="Times New Roman" w:hAnsi="Times New Roman" w:cs="Times New Roman"/>
                <w:b/>
                <w:sz w:val="24"/>
                <w:szCs w:val="24"/>
              </w:rPr>
            </w:pPr>
            <w:r w:rsidRPr="00705840">
              <w:rPr>
                <w:rFonts w:ascii="Times New Roman" w:hAnsi="Times New Roman" w:cs="Times New Roman"/>
                <w:b/>
                <w:sz w:val="24"/>
                <w:szCs w:val="24"/>
              </w:rPr>
              <w:t xml:space="preserve">          __________________Н.К. Смирнова</w:t>
            </w:r>
          </w:p>
          <w:p w:rsidR="00705840" w:rsidRPr="00705840" w:rsidRDefault="00705840" w:rsidP="00C77B03">
            <w:pPr>
              <w:rPr>
                <w:rFonts w:ascii="Times New Roman" w:hAnsi="Times New Roman" w:cs="Times New Roman"/>
                <w:b/>
                <w:sz w:val="24"/>
                <w:szCs w:val="24"/>
              </w:rPr>
            </w:pPr>
            <w:r w:rsidRPr="00705840">
              <w:rPr>
                <w:rFonts w:ascii="Times New Roman" w:hAnsi="Times New Roman" w:cs="Times New Roman"/>
                <w:b/>
                <w:sz w:val="24"/>
                <w:szCs w:val="24"/>
              </w:rPr>
              <w:t xml:space="preserve">                 М.П.</w:t>
            </w:r>
          </w:p>
        </w:tc>
      </w:tr>
    </w:tbl>
    <w:p w:rsidR="00705840" w:rsidRPr="00705840" w:rsidRDefault="00705840" w:rsidP="00705840">
      <w:pPr>
        <w:pStyle w:val="a3"/>
        <w:spacing w:after="0" w:line="100" w:lineRule="atLeast"/>
        <w:jc w:val="both"/>
        <w:rPr>
          <w:rFonts w:ascii="Times New Roman" w:hAnsi="Times New Roman" w:cs="Times New Roman"/>
          <w:sz w:val="24"/>
        </w:rPr>
      </w:pPr>
    </w:p>
    <w:p w:rsidR="00D355AB" w:rsidRPr="00705840" w:rsidRDefault="00D355AB">
      <w:pPr>
        <w:pStyle w:val="a3"/>
        <w:spacing w:after="0" w:line="100" w:lineRule="atLeast"/>
        <w:ind w:firstLine="720"/>
        <w:jc w:val="both"/>
        <w:rPr>
          <w:rFonts w:ascii="Times New Roman" w:hAnsi="Times New Roman" w:cs="Times New Roman"/>
          <w:sz w:val="24"/>
        </w:rPr>
      </w:pPr>
    </w:p>
    <w:p w:rsidR="005E703B" w:rsidRPr="00705840" w:rsidRDefault="005E703B">
      <w:pPr>
        <w:pStyle w:val="a3"/>
        <w:spacing w:after="0" w:line="100" w:lineRule="atLeast"/>
        <w:jc w:val="both"/>
        <w:rPr>
          <w:rFonts w:ascii="Times New Roman" w:eastAsia="Times New Roman" w:hAnsi="Times New Roman" w:cs="Times New Roman"/>
          <w:b/>
          <w:sz w:val="24"/>
          <w:lang w:eastAsia="ru-RU"/>
        </w:rPr>
      </w:pPr>
    </w:p>
    <w:sectPr w:rsidR="005E703B" w:rsidRPr="00705840">
      <w:pgSz w:w="11906" w:h="16838"/>
      <w:pgMar w:top="1134" w:right="850" w:bottom="1134" w:left="1701" w:header="720" w:footer="720" w:gutter="0"/>
      <w:cols w:space="720"/>
      <w:formProt w:val="0"/>
      <w:docGrid w:linePitch="24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048"/>
    <w:multiLevelType w:val="multilevel"/>
    <w:tmpl w:val="D1C05B8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C5813C7"/>
    <w:multiLevelType w:val="multilevel"/>
    <w:tmpl w:val="E356D4B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
    <w:nsid w:val="353B525A"/>
    <w:multiLevelType w:val="multilevel"/>
    <w:tmpl w:val="0E90EF60"/>
    <w:lvl w:ilvl="0">
      <w:start w:val="6"/>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
    <w:nsid w:val="49CA1D86"/>
    <w:multiLevelType w:val="multilevel"/>
    <w:tmpl w:val="910E590A"/>
    <w:lvl w:ilvl="0">
      <w:start w:val="1"/>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nsid w:val="528D2A0A"/>
    <w:multiLevelType w:val="multilevel"/>
    <w:tmpl w:val="11E86372"/>
    <w:lvl w:ilvl="0">
      <w:start w:val="1"/>
      <w:numFmt w:val="decimal"/>
      <w:lvlText w:val="%1."/>
      <w:lvlJc w:val="left"/>
      <w:pPr>
        <w:ind w:left="1890" w:hanging="1170"/>
      </w:pPr>
    </w:lvl>
    <w:lvl w:ilvl="1">
      <w:start w:val="1"/>
      <w:numFmt w:val="bullet"/>
      <w:lvlText w:val=""/>
      <w:lvlJc w:val="left"/>
      <w:pPr>
        <w:ind w:left="1800" w:hanging="360"/>
      </w:pPr>
      <w:rPr>
        <w:rFonts w:ascii="Symbol" w:hAnsi="Symbol" w:cs="Symbol" w:hint="default"/>
      </w:r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52"/>
    <w:rsid w:val="000022A5"/>
    <w:rsid w:val="00093993"/>
    <w:rsid w:val="00097C29"/>
    <w:rsid w:val="00143E02"/>
    <w:rsid w:val="00152157"/>
    <w:rsid w:val="00201252"/>
    <w:rsid w:val="002327F2"/>
    <w:rsid w:val="002527BB"/>
    <w:rsid w:val="00295D6C"/>
    <w:rsid w:val="002974BD"/>
    <w:rsid w:val="002E6110"/>
    <w:rsid w:val="002F0EF4"/>
    <w:rsid w:val="002F3463"/>
    <w:rsid w:val="00305C3F"/>
    <w:rsid w:val="003145A5"/>
    <w:rsid w:val="00356BAD"/>
    <w:rsid w:val="003B799C"/>
    <w:rsid w:val="003E7CA2"/>
    <w:rsid w:val="00431A64"/>
    <w:rsid w:val="00465A17"/>
    <w:rsid w:val="004A5EA0"/>
    <w:rsid w:val="004B35E5"/>
    <w:rsid w:val="004E05B5"/>
    <w:rsid w:val="004E7454"/>
    <w:rsid w:val="005354F7"/>
    <w:rsid w:val="00566996"/>
    <w:rsid w:val="005E703B"/>
    <w:rsid w:val="00684231"/>
    <w:rsid w:val="00695F7E"/>
    <w:rsid w:val="006A149E"/>
    <w:rsid w:val="006B35B9"/>
    <w:rsid w:val="006B4693"/>
    <w:rsid w:val="007000A6"/>
    <w:rsid w:val="00705840"/>
    <w:rsid w:val="007109AE"/>
    <w:rsid w:val="007D55EE"/>
    <w:rsid w:val="00811B38"/>
    <w:rsid w:val="0082072D"/>
    <w:rsid w:val="008335A7"/>
    <w:rsid w:val="00842655"/>
    <w:rsid w:val="00845067"/>
    <w:rsid w:val="00875859"/>
    <w:rsid w:val="00885E3D"/>
    <w:rsid w:val="00892562"/>
    <w:rsid w:val="00910D27"/>
    <w:rsid w:val="00932BE1"/>
    <w:rsid w:val="009B7AEA"/>
    <w:rsid w:val="009C5DF6"/>
    <w:rsid w:val="009F6EA5"/>
    <w:rsid w:val="00AB684A"/>
    <w:rsid w:val="00AF3A38"/>
    <w:rsid w:val="00B85BBB"/>
    <w:rsid w:val="00C05A8C"/>
    <w:rsid w:val="00C44155"/>
    <w:rsid w:val="00C97668"/>
    <w:rsid w:val="00CA6377"/>
    <w:rsid w:val="00D21B77"/>
    <w:rsid w:val="00D228AF"/>
    <w:rsid w:val="00D355AB"/>
    <w:rsid w:val="00D72CB7"/>
    <w:rsid w:val="00D8539E"/>
    <w:rsid w:val="00DB0725"/>
    <w:rsid w:val="00E32A2E"/>
    <w:rsid w:val="00EC43F8"/>
    <w:rsid w:val="00EE2EDF"/>
    <w:rsid w:val="00F7248A"/>
    <w:rsid w:val="00F81A8C"/>
    <w:rsid w:val="00FD157C"/>
    <w:rsid w:val="00FF6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276" w:lineRule="atLeast"/>
    </w:pPr>
    <w:rPr>
      <w:rFonts w:ascii="Arial" w:eastAsia="SimSun" w:hAnsi="Arial" w:cs="Mangal"/>
      <w:color w:val="00000A"/>
      <w:sz w:val="20"/>
      <w:szCs w:val="24"/>
      <w:lang w:eastAsia="zh-CN" w:bidi="hi-IN"/>
    </w:rPr>
  </w:style>
  <w:style w:type="character" w:customStyle="1" w:styleId="ListLabel1">
    <w:name w:val="ListLabel 1"/>
  </w:style>
  <w:style w:type="character" w:customStyle="1" w:styleId="a4">
    <w:name w:val="Символ нумерации"/>
    <w:rPr>
      <w:b/>
      <w:bCs/>
    </w:rPr>
  </w:style>
  <w:style w:type="character" w:customStyle="1" w:styleId="a5">
    <w:name w:val="Маркеры списка"/>
    <w:rPr>
      <w:rFonts w:ascii="OpenSymbol" w:eastAsia="OpenSymbol" w:hAnsi="OpenSymbol" w:cs="OpenSymbol"/>
    </w:rPr>
  </w:style>
  <w:style w:type="character" w:customStyle="1" w:styleId="ListLabel2">
    <w:name w:val="ListLabel 2"/>
  </w:style>
  <w:style w:type="character" w:customStyle="1" w:styleId="ListLabel3">
    <w:name w:val="ListLabel 3"/>
  </w:style>
  <w:style w:type="character" w:customStyle="1" w:styleId="ListLabel4">
    <w:name w:val="ListLabel 4"/>
    <w:rPr>
      <w:rFonts w:cs="Symbol"/>
    </w:rPr>
  </w:style>
  <w:style w:type="character" w:customStyle="1" w:styleId="ListLabel5">
    <w:name w:val="ListLabel 5"/>
    <w:rPr>
      <w:b/>
      <w:bCs/>
    </w:rPr>
  </w:style>
  <w:style w:type="paragraph" w:customStyle="1" w:styleId="a6">
    <w:name w:val="Заголовок"/>
    <w:basedOn w:val="a3"/>
    <w:next w:val="a7"/>
    <w:pPr>
      <w:keepNext/>
      <w:spacing w:before="240" w:after="120"/>
    </w:pPr>
    <w:rPr>
      <w:sz w:val="28"/>
      <w:szCs w:val="28"/>
    </w:rPr>
  </w:style>
  <w:style w:type="paragraph" w:styleId="a7">
    <w:name w:val="Body Text"/>
    <w:basedOn w:val="a3"/>
    <w:pPr>
      <w:spacing w:after="120"/>
    </w:pPr>
  </w:style>
  <w:style w:type="paragraph" w:styleId="a8">
    <w:name w:val="List"/>
    <w:basedOn w:val="a7"/>
  </w:style>
  <w:style w:type="paragraph" w:styleId="a9">
    <w:name w:val="Title"/>
    <w:basedOn w:val="a3"/>
    <w:pPr>
      <w:suppressLineNumbers/>
      <w:spacing w:before="120" w:after="120"/>
    </w:pPr>
    <w:rPr>
      <w:i/>
      <w:iCs/>
    </w:rPr>
  </w:style>
  <w:style w:type="paragraph" w:styleId="aa">
    <w:name w:val="index heading"/>
    <w:basedOn w:val="a3"/>
    <w:pPr>
      <w:suppressLineNumbers/>
    </w:pPr>
  </w:style>
  <w:style w:type="paragraph" w:customStyle="1" w:styleId="ConsPlusDocList">
    <w:name w:val="ConsPlusDocList"/>
    <w:pPr>
      <w:widowControl w:val="0"/>
      <w:tabs>
        <w:tab w:val="left" w:pos="709"/>
      </w:tabs>
      <w:suppressAutoHyphens/>
    </w:pPr>
    <w:rPr>
      <w:rFonts w:ascii="Arial" w:eastAsia="SimSun" w:hAnsi="Arial" w:cs="Mangal"/>
      <w:sz w:val="20"/>
      <w:szCs w:val="24"/>
      <w:lang w:eastAsia="zh-CN" w:bidi="hi-IN"/>
    </w:rPr>
  </w:style>
  <w:style w:type="paragraph" w:customStyle="1" w:styleId="ConsPlusCell">
    <w:name w:val="ConsPlusCell"/>
    <w:pPr>
      <w:widowControl w:val="0"/>
      <w:tabs>
        <w:tab w:val="left" w:pos="709"/>
      </w:tabs>
      <w:suppressAutoHyphens/>
    </w:pPr>
    <w:rPr>
      <w:rFonts w:ascii="Arial" w:eastAsia="SimSun" w:hAnsi="Arial" w:cs="Mangal"/>
      <w:sz w:val="20"/>
      <w:szCs w:val="24"/>
      <w:lang w:eastAsia="zh-CN" w:bidi="hi-IN"/>
    </w:rPr>
  </w:style>
  <w:style w:type="paragraph" w:customStyle="1" w:styleId="ConsPlusNonformat">
    <w:name w:val="ConsPlusNonformat"/>
    <w:pPr>
      <w:widowControl w:val="0"/>
      <w:tabs>
        <w:tab w:val="left" w:pos="709"/>
      </w:tabs>
      <w:suppressAutoHyphens/>
    </w:pPr>
    <w:rPr>
      <w:rFonts w:ascii="Arial" w:eastAsia="SimSun" w:hAnsi="Arial" w:cs="Mangal"/>
      <w:sz w:val="20"/>
      <w:szCs w:val="24"/>
      <w:lang w:eastAsia="zh-CN" w:bidi="hi-IN"/>
    </w:rPr>
  </w:style>
  <w:style w:type="paragraph" w:customStyle="1" w:styleId="ConsPlusTitle">
    <w:name w:val="ConsPlusTitle"/>
    <w:pPr>
      <w:widowControl w:val="0"/>
      <w:tabs>
        <w:tab w:val="left" w:pos="709"/>
      </w:tabs>
      <w:suppressAutoHyphens/>
    </w:pPr>
    <w:rPr>
      <w:rFonts w:ascii="Arial" w:eastAsia="SimSun" w:hAnsi="Arial" w:cs="Mangal"/>
      <w:sz w:val="20"/>
      <w:szCs w:val="24"/>
      <w:lang w:eastAsia="zh-CN" w:bidi="hi-IN"/>
    </w:rPr>
  </w:style>
  <w:style w:type="paragraph" w:styleId="ab">
    <w:name w:val="Normal (Web)"/>
    <w:basedOn w:val="a3"/>
  </w:style>
  <w:style w:type="paragraph" w:customStyle="1" w:styleId="ConsPlusNormal">
    <w:name w:val="ConsPlusNormal"/>
    <w:rsid w:val="00875859"/>
    <w:pPr>
      <w:autoSpaceDE w:val="0"/>
      <w:autoSpaceDN w:val="0"/>
      <w:adjustRightInd w:val="0"/>
      <w:spacing w:after="0" w:line="240" w:lineRule="auto"/>
    </w:pPr>
    <w:rPr>
      <w:rFonts w:ascii="Times New Roman" w:hAnsi="Times New Roman" w:cs="Times New Roman"/>
      <w:sz w:val="24"/>
      <w:szCs w:val="24"/>
    </w:rPr>
  </w:style>
  <w:style w:type="character" w:styleId="ac">
    <w:name w:val="Hyperlink"/>
    <w:basedOn w:val="a0"/>
    <w:uiPriority w:val="99"/>
    <w:unhideWhenUsed/>
    <w:rsid w:val="003E7CA2"/>
    <w:rPr>
      <w:strike w:val="0"/>
      <w:dstrike w:val="0"/>
      <w:color w:val="0000FF"/>
      <w:u w:val="none"/>
      <w:effect w:val="none"/>
    </w:rPr>
  </w:style>
  <w:style w:type="paragraph" w:customStyle="1" w:styleId="text">
    <w:name w:val="text"/>
    <w:basedOn w:val="a"/>
    <w:uiPriority w:val="99"/>
    <w:rsid w:val="003E7CA2"/>
    <w:pPr>
      <w:spacing w:after="0" w:line="240" w:lineRule="auto"/>
      <w:ind w:firstLine="567"/>
      <w:jc w:val="both"/>
    </w:pPr>
    <w:rPr>
      <w:rFonts w:ascii="Arial" w:eastAsia="Times New Roman" w:hAnsi="Arial" w:cs="Arial"/>
      <w:sz w:val="24"/>
      <w:szCs w:val="24"/>
    </w:rPr>
  </w:style>
  <w:style w:type="paragraph" w:styleId="ad">
    <w:name w:val="Balloon Text"/>
    <w:basedOn w:val="a"/>
    <w:link w:val="ae"/>
    <w:uiPriority w:val="99"/>
    <w:semiHidden/>
    <w:unhideWhenUsed/>
    <w:rsid w:val="007058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5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276" w:lineRule="atLeast"/>
    </w:pPr>
    <w:rPr>
      <w:rFonts w:ascii="Arial" w:eastAsia="SimSun" w:hAnsi="Arial" w:cs="Mangal"/>
      <w:color w:val="00000A"/>
      <w:sz w:val="20"/>
      <w:szCs w:val="24"/>
      <w:lang w:eastAsia="zh-CN" w:bidi="hi-IN"/>
    </w:rPr>
  </w:style>
  <w:style w:type="character" w:customStyle="1" w:styleId="ListLabel1">
    <w:name w:val="ListLabel 1"/>
  </w:style>
  <w:style w:type="character" w:customStyle="1" w:styleId="a4">
    <w:name w:val="Символ нумерации"/>
    <w:rPr>
      <w:b/>
      <w:bCs/>
    </w:rPr>
  </w:style>
  <w:style w:type="character" w:customStyle="1" w:styleId="a5">
    <w:name w:val="Маркеры списка"/>
    <w:rPr>
      <w:rFonts w:ascii="OpenSymbol" w:eastAsia="OpenSymbol" w:hAnsi="OpenSymbol" w:cs="OpenSymbol"/>
    </w:rPr>
  </w:style>
  <w:style w:type="character" w:customStyle="1" w:styleId="ListLabel2">
    <w:name w:val="ListLabel 2"/>
  </w:style>
  <w:style w:type="character" w:customStyle="1" w:styleId="ListLabel3">
    <w:name w:val="ListLabel 3"/>
  </w:style>
  <w:style w:type="character" w:customStyle="1" w:styleId="ListLabel4">
    <w:name w:val="ListLabel 4"/>
    <w:rPr>
      <w:rFonts w:cs="Symbol"/>
    </w:rPr>
  </w:style>
  <w:style w:type="character" w:customStyle="1" w:styleId="ListLabel5">
    <w:name w:val="ListLabel 5"/>
    <w:rPr>
      <w:b/>
      <w:bCs/>
    </w:rPr>
  </w:style>
  <w:style w:type="paragraph" w:customStyle="1" w:styleId="a6">
    <w:name w:val="Заголовок"/>
    <w:basedOn w:val="a3"/>
    <w:next w:val="a7"/>
    <w:pPr>
      <w:keepNext/>
      <w:spacing w:before="240" w:after="120"/>
    </w:pPr>
    <w:rPr>
      <w:sz w:val="28"/>
      <w:szCs w:val="28"/>
    </w:rPr>
  </w:style>
  <w:style w:type="paragraph" w:styleId="a7">
    <w:name w:val="Body Text"/>
    <w:basedOn w:val="a3"/>
    <w:pPr>
      <w:spacing w:after="120"/>
    </w:pPr>
  </w:style>
  <w:style w:type="paragraph" w:styleId="a8">
    <w:name w:val="List"/>
    <w:basedOn w:val="a7"/>
  </w:style>
  <w:style w:type="paragraph" w:styleId="a9">
    <w:name w:val="Title"/>
    <w:basedOn w:val="a3"/>
    <w:pPr>
      <w:suppressLineNumbers/>
      <w:spacing w:before="120" w:after="120"/>
    </w:pPr>
    <w:rPr>
      <w:i/>
      <w:iCs/>
    </w:rPr>
  </w:style>
  <w:style w:type="paragraph" w:styleId="aa">
    <w:name w:val="index heading"/>
    <w:basedOn w:val="a3"/>
    <w:pPr>
      <w:suppressLineNumbers/>
    </w:pPr>
  </w:style>
  <w:style w:type="paragraph" w:customStyle="1" w:styleId="ConsPlusDocList">
    <w:name w:val="ConsPlusDocList"/>
    <w:pPr>
      <w:widowControl w:val="0"/>
      <w:tabs>
        <w:tab w:val="left" w:pos="709"/>
      </w:tabs>
      <w:suppressAutoHyphens/>
    </w:pPr>
    <w:rPr>
      <w:rFonts w:ascii="Arial" w:eastAsia="SimSun" w:hAnsi="Arial" w:cs="Mangal"/>
      <w:sz w:val="20"/>
      <w:szCs w:val="24"/>
      <w:lang w:eastAsia="zh-CN" w:bidi="hi-IN"/>
    </w:rPr>
  </w:style>
  <w:style w:type="paragraph" w:customStyle="1" w:styleId="ConsPlusCell">
    <w:name w:val="ConsPlusCell"/>
    <w:pPr>
      <w:widowControl w:val="0"/>
      <w:tabs>
        <w:tab w:val="left" w:pos="709"/>
      </w:tabs>
      <w:suppressAutoHyphens/>
    </w:pPr>
    <w:rPr>
      <w:rFonts w:ascii="Arial" w:eastAsia="SimSun" w:hAnsi="Arial" w:cs="Mangal"/>
      <w:sz w:val="20"/>
      <w:szCs w:val="24"/>
      <w:lang w:eastAsia="zh-CN" w:bidi="hi-IN"/>
    </w:rPr>
  </w:style>
  <w:style w:type="paragraph" w:customStyle="1" w:styleId="ConsPlusNonformat">
    <w:name w:val="ConsPlusNonformat"/>
    <w:pPr>
      <w:widowControl w:val="0"/>
      <w:tabs>
        <w:tab w:val="left" w:pos="709"/>
      </w:tabs>
      <w:suppressAutoHyphens/>
    </w:pPr>
    <w:rPr>
      <w:rFonts w:ascii="Arial" w:eastAsia="SimSun" w:hAnsi="Arial" w:cs="Mangal"/>
      <w:sz w:val="20"/>
      <w:szCs w:val="24"/>
      <w:lang w:eastAsia="zh-CN" w:bidi="hi-IN"/>
    </w:rPr>
  </w:style>
  <w:style w:type="paragraph" w:customStyle="1" w:styleId="ConsPlusTitle">
    <w:name w:val="ConsPlusTitle"/>
    <w:pPr>
      <w:widowControl w:val="0"/>
      <w:tabs>
        <w:tab w:val="left" w:pos="709"/>
      </w:tabs>
      <w:suppressAutoHyphens/>
    </w:pPr>
    <w:rPr>
      <w:rFonts w:ascii="Arial" w:eastAsia="SimSun" w:hAnsi="Arial" w:cs="Mangal"/>
      <w:sz w:val="20"/>
      <w:szCs w:val="24"/>
      <w:lang w:eastAsia="zh-CN" w:bidi="hi-IN"/>
    </w:rPr>
  </w:style>
  <w:style w:type="paragraph" w:styleId="ab">
    <w:name w:val="Normal (Web)"/>
    <w:basedOn w:val="a3"/>
  </w:style>
  <w:style w:type="paragraph" w:customStyle="1" w:styleId="ConsPlusNormal">
    <w:name w:val="ConsPlusNormal"/>
    <w:rsid w:val="00875859"/>
    <w:pPr>
      <w:autoSpaceDE w:val="0"/>
      <w:autoSpaceDN w:val="0"/>
      <w:adjustRightInd w:val="0"/>
      <w:spacing w:after="0" w:line="240" w:lineRule="auto"/>
    </w:pPr>
    <w:rPr>
      <w:rFonts w:ascii="Times New Roman" w:hAnsi="Times New Roman" w:cs="Times New Roman"/>
      <w:sz w:val="24"/>
      <w:szCs w:val="24"/>
    </w:rPr>
  </w:style>
  <w:style w:type="character" w:styleId="ac">
    <w:name w:val="Hyperlink"/>
    <w:basedOn w:val="a0"/>
    <w:uiPriority w:val="99"/>
    <w:unhideWhenUsed/>
    <w:rsid w:val="003E7CA2"/>
    <w:rPr>
      <w:strike w:val="0"/>
      <w:dstrike w:val="0"/>
      <w:color w:val="0000FF"/>
      <w:u w:val="none"/>
      <w:effect w:val="none"/>
    </w:rPr>
  </w:style>
  <w:style w:type="paragraph" w:customStyle="1" w:styleId="text">
    <w:name w:val="text"/>
    <w:basedOn w:val="a"/>
    <w:uiPriority w:val="99"/>
    <w:rsid w:val="003E7CA2"/>
    <w:pPr>
      <w:spacing w:after="0" w:line="240" w:lineRule="auto"/>
      <w:ind w:firstLine="567"/>
      <w:jc w:val="both"/>
    </w:pPr>
    <w:rPr>
      <w:rFonts w:ascii="Arial" w:eastAsia="Times New Roman" w:hAnsi="Arial" w:cs="Arial"/>
      <w:sz w:val="24"/>
      <w:szCs w:val="24"/>
    </w:rPr>
  </w:style>
  <w:style w:type="paragraph" w:styleId="ad">
    <w:name w:val="Balloon Text"/>
    <w:basedOn w:val="a"/>
    <w:link w:val="ae"/>
    <w:uiPriority w:val="99"/>
    <w:semiHidden/>
    <w:unhideWhenUsed/>
    <w:rsid w:val="007058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5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A9FF6CFDCE731C1061D76F17A6433DF2BBD066C63846C7ACC1F4DDADD4E265C36016067D30D604C63CAA09h5I" TargetMode="External"/><Relationship Id="rId13" Type="http://schemas.openxmlformats.org/officeDocument/2006/relationships/hyperlink" Target="consultantplus://offline/ref=3C91C8A68D60322D64E984C2E4C6EE1A4E33E4820761482CD80E038E96x7xAH" TargetMode="External"/><Relationship Id="rId3" Type="http://schemas.openxmlformats.org/officeDocument/2006/relationships/styles" Target="styles.xml"/><Relationship Id="rId7" Type="http://schemas.openxmlformats.org/officeDocument/2006/relationships/hyperlink" Target="consultantplus://offline/ref=05617D9914C003A755EF77CA966D25288E085FB2E6623075B4945942774B3BBA7B1041DC92CEDB3A980CBAp9YFI" TargetMode="External"/><Relationship Id="rId12" Type="http://schemas.openxmlformats.org/officeDocument/2006/relationships/hyperlink" Target="consultantplus://offline/ref=3C91C8A68D60322D64E984C2E4C6EE1A4E33E4820761482CD80E038E96x7xA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57E63D6FF21FAF59AE23C55B2A114112B361EF95A81792DB54DE02469B7FB140F310D7518F73C1F89957KCg5N" TargetMode="External"/><Relationship Id="rId5" Type="http://schemas.openxmlformats.org/officeDocument/2006/relationships/settings" Target="settings.xml"/><Relationship Id="rId15" Type="http://schemas.openxmlformats.org/officeDocument/2006/relationships/hyperlink" Target="consultantplus://offline/ref=3C91C8A68D60322D64E984C2E4C6EE1A4E33E4810C66482CD80E038E96x7xAH" TargetMode="External"/><Relationship Id="rId10" Type="http://schemas.openxmlformats.org/officeDocument/2006/relationships/hyperlink" Target="consultantplus://offline/ref=3C13E6EBF17F97D5496BB685814CE759266615DCE6EABEA17D5C359363c8v8H" TargetMode="External"/><Relationship Id="rId4" Type="http://schemas.microsoft.com/office/2007/relationships/stylesWithEffects" Target="stylesWithEffects.xml"/><Relationship Id="rId9" Type="http://schemas.openxmlformats.org/officeDocument/2006/relationships/hyperlink" Target="consultantplus://offline/ref=C7A9FF6CFDCE731C1061C96201CA1D38F5B88668C73B4497F89EAF80FADDE832842F4F44393DD6040Ch3I" TargetMode="External"/><Relationship Id="rId14" Type="http://schemas.openxmlformats.org/officeDocument/2006/relationships/hyperlink" Target="consultantplus://offline/ref=3C91C8A68D60322D64E984C2E4C6EE1A4E33E5870263482CD80E038E96x7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4D23D-AB89-4AC5-A779-D0E4C472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DeskTop2458</dc:creator>
  <cp:lastModifiedBy>user</cp:lastModifiedBy>
  <cp:revision>25</cp:revision>
  <cp:lastPrinted>2016-07-07T05:43:00Z</cp:lastPrinted>
  <dcterms:created xsi:type="dcterms:W3CDTF">2016-06-21T11:42:00Z</dcterms:created>
  <dcterms:modified xsi:type="dcterms:W3CDTF">2016-07-07T06:36:00Z</dcterms:modified>
</cp:coreProperties>
</file>