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 О С Т А Н О В Л Е Н И 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АДМИНИСТРАЦИИ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Судоверфского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Рыбинского муниципального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 июня 2016 года                                                                                                              № 354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административном регламенте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рисвоение адресов объектам адресации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27.07.2010 № 210-ФЗ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руководствуясь Уставом Судоверфского сельского поселения, администрация Судоверфского сельского поселения,</w:t>
      </w:r>
    </w:p>
    <w:p>
      <w:pPr>
        <w:spacing w:before="0" w:after="0" w:line="240"/>
        <w:ind w:right="0" w:left="0" w:firstLine="2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рисвоение адресов объектам адресации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Приложения.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Обнародовать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admsp-sudoverf.ru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сети интернет.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обнародования.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tabs>
          <w:tab w:val="left" w:pos="8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Судоверфского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сельского поселения</w:t>
        <w:tab/>
        <w:tab/>
        <w:tab/>
        <w:tab/>
        <w:tab/>
        <w:tab/>
        <w:tab/>
        <w:tab/>
        <w:tab/>
        <w:t xml:space="preserve">Н.К. Смирнова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к постановлению администрации</w:t>
      </w:r>
    </w:p>
    <w:p>
      <w:pPr>
        <w:tabs>
          <w:tab w:val="left" w:pos="7020" w:leader="none"/>
        </w:tabs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Судоверфского сельского поселения от 21.06.2016   № 354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 по 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присвоению адресов объектам адресации.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 предоставления муниципальной услуги по присвоению адресов объектам адресации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присвоению и аннулированию адресов объектам адресации (далее – муниципальная услуга). Регламент также определяет особенности предоставления услуги в электронной форме.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предоставлении муниципальной услуги заявителями являются физические и юридические лица (далее – заявители), которые являются собственниками либо лицами, обладающим одним из следующих вещных прав на объект адресации: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право хозяйственного ведения;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право оперативного управления;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право пожизненного наследуемого владения;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право постоянного (бессрочного) пользования.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 порядке решением общего собрания указанных собственников.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 порядке решением общего собрания членов такого некоммерческого объединения.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о порядке предоставления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предоставляется в Администрации Судоверфского сельского поселения (далее ОМСУ).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нахождения: Ярославская область, Рыбинский район, Судоверфское сельское поселение, поселок Судоверфь, улица Судостроительная, дом 24.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Почтовый адрес: 152978, Ярославская область, Рыбинский район, Судоверфское сельское поселение, поселок Судоверфь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ОМСУ: понедельник - пятница: с 8.00 до 16.00;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Выходные дни: суббота, воскресенье, нерабочие праздничные дни.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по вопросам предоставления муниципальной услуги ведется по месту нахождения ОМСУ по следующему графику: понедельник, среда с 8.00 до 16.00, обед с 12.00 до 13.00.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Справочные телефоны: (4855) 295-782, (4855) 295-724.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почты: glava.sudoverf@mail.ru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местонахождении, почтовых и электронных адресах и телефонах, графике приема посетителей ОМСУ размещена на официальном сайте Администрации Судоверфского сельского поселения в сети Интернет по адресу: admsp-sudoverf.ru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присвоении объекту адресации адреса или аннулировании его адреса (далее по тексту – заявления) доступный для копирования и заполнения, в том числе в электронной форме, размещаются: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ОМСУ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адресу: admsp-sudoverf.ru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информационных стендах в помещении ОМСУ;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www.gosuslugi.ru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Единый портал).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устной форме при личном обращении в администрацию Судоверфского сельского поселения;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посредством телефонной связи: (4855) 295-782, (4855) 295-724 понедельник - пятница: с 8.00 до 16.00, выходные дни: суббота, воскресенье, нерабочие праздничные дни, обед с 12.00 до 13.00;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использованием электронной почты: glava.sudoverf@mail.ru;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использованием Единого портала;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посредством почтового отправления по адресу: 152978, Ярославская область, Рыбинский район, Судоверфское сельское поселение, поселок Судоверфь.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Запись на прием осуществляется посредством интерактивного сервиса Единого портала.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</w:t>
      </w:r>
    </w:p>
    <w:p>
      <w:pPr>
        <w:tabs>
          <w:tab w:val="left" w:pos="1677608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услуги: присвоение адресов объектам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 органа, предоставляющего муниципальную услугу: Администрация Судоверфского сельского поселения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Управлением Федеральной службы государственной регистрации, кадастра и картографии по Ярославской области;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филиалом Федерального государственного бюджетного учреждения "Федеральная кадастровая палата Росреестра" по Ярославской области;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Постановлением главы Администрации Судоверфского сельского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подачи заявления и получения результата предоставления услуги: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очная форма – при личном присутствии заявителя (его представителя) в ОМСУ;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заочная форма – без личного присутствия заявителя (по почте, с использованием электронной почты, через Единый портал).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Форма и способ получения результата, подтверждающего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>
      <w:pPr>
        <w:tabs>
          <w:tab w:val="left" w:pos="1677608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предоставления муниципальной услуги является выдача (направление)  заявителю в зависимости от цели обращения заявителя.</w:t>
      </w:r>
    </w:p>
    <w:p>
      <w:pPr>
        <w:tabs>
          <w:tab w:val="left" w:pos="1677608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 обращении заявителя за присвоением адресов объектам адресации: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о присвоении адресов объектам адресации;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об отказе в присвоении адреса с указанием причин отказа (приложение 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при обращении заявителя за аннулированием адресов объекта адресации: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об аннулировании адресов объектам адресации;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об отказе в аннулировании адреса с указанием причин отказа.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об отказе в присвоении, аннулировании адреса объекту адресации оформляется в форме установленной приказом Минфина России от 11.12.2014 г. №146н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срок предоставления муниципальной услуги составляет не более чем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рабочих дней со дня поступления заявления в ОМСУ.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рамках настоящего регламента срок, определенный днями, исчисляется в календарных днях, если срок не установлен в рабочих днях.</w:t>
      </w:r>
    </w:p>
    <w:p>
      <w:pPr>
        <w:tabs>
          <w:tab w:val="left" w:pos="408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2.6. 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Правовые основания для предоставления муниципальной услуги: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Жилищный кодекс Российской Федерации от 29.12.2004 № 188-ФЗ;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кодекс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Градостроительный кодекс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26.12.1995 № 209-ФЗ (ред. от 28.02.2012)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геодезии и картографии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408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Федеральный закон 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408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27.07.2010№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28.12.2013 №443-ФЗ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24.11.1995 № 181-ФЗ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законодательства Российской Федерации, 1995, № 48, ст. 4563; Российская газета, 1995, № 234;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Правительства Российской Федерации от 19.11.2014 №1221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";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Минфина России от 11.12.2014 № 146н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Зарегистрировано в Минюсте России 09.02.2015 N 35948);</w:t>
      </w:r>
    </w:p>
    <w:p>
      <w:pPr>
        <w:tabs>
          <w:tab w:val="left" w:pos="408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муниципального Совета Судоверфского сельского поселения Рыбинского муниципального района третьего созыва от 18.11.2015 №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присвоения, изменения и аннулирования адресов объектам адресации на территории Судоверфского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предоставляемых заявителем самостоятельно: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по форме, установленной приказом Минфина России от 11.12.2014 г. №146н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 к регламенту);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 (представляется оригинал и копия).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юридического лица;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подтверждающий полномочия представителя заявителя действовать от его имени;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правоустанавливающие и (или) правоудостоверяющие документы на объект (объекты) адресации,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на который не зарегистрированы в Едином государственном реестре прав на недвижимое имущество и сделок с ним;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 (сведений), подлежащих предоставлению в рамках межведомственного информационного взаимодействия: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прав на недвижимое имущество и сделок с ним;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Установленный выше перечень документов является исчерпывающим.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Орган, предоставляющий муниципальные услуги, не вправе требовать от заявителя: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Необходимых и обязательных услуг для предоставления муниципальной услуги не предусмотрено.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отказа в предоставлении муниципальной услуги отсутствуют.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Исчерпывающий перечень оснований для принятия решения об отказе в присвоении, аннулировании объекту адресации адресов.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заявлением о присвоении, аннулировании объекту адресации адреса обратилось лицо, не указанное в пункте 1.2 настоящего административного регламента;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года № 1221.</w:t>
      </w:r>
    </w:p>
    <w:p>
      <w:pPr>
        <w:tabs>
          <w:tab w:val="left" w:pos="1677379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Возможность приостановления срока предоставления муниципальной услуги законодательством не предусмотрена.</w:t>
      </w:r>
    </w:p>
    <w:p>
      <w:pPr>
        <w:tabs>
          <w:tab w:val="left" w:pos="1677379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осуществляется без взимания платы.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и порядок регистрации заявления на предоставление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Заявление, поданное в очной форме в ОМСУ, регистрируется непосредственно при подаче соответствующего заявления в ОМСУ.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заявление и документы, указанные в пункте 2.7.2. настоящего административного регламента, представляются заявителем (представителем заявителя) лично, ОМСУ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ОМСУ таких документов.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заявления и документов, указанных в 2.7. настоящего административного регламента, представляемых в форме электронных документов, подтверждается ОМСУ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о получении заявления и документов, указанных в пункте 2.7.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портал, региональный портал.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о получении заявления и документов, указанных в пункте 2.7.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ОМСУ.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Заявление, поданное в заочной форме, регистрируется в день поступления заявления в ОМСУ.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 для работы с заявителями оборудуются соответствующими информационными стендами, вывесками, указателями.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 доступности и качества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возможность получения услуги всеми способами, предусмотренные законодательством, в том числе через Единый портал (да\нет).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превышения срока предоставления муниципальной услуги установленного пунктом 2.5 раздела 2 регламента (да\нет);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обоснованных жалоб со стороны заявителей (да\нет);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оборудование мест для бесплатной парковки автотранспортных средств, в том числе не менее 1 - для транспортных средств инвалидов (да\нет).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предоставления муниципальной услуги через Единый портал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форма заявления заполняется на Едином портале.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формат изображений в прикрепляемом файле – JPEG, JPEG 2000 или pdf;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разрешение прикрепляемых сканированных копий не должно быть меньше 300 dpi;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всех прикрепляемых файлов не должен превышать 5 мегабайт.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электронной подписи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направляется заявителю в личный кабинет на Едином портале.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размер файлов, направляемых в личный кабинет заявителя, не должен превышать 5 мегабайт.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>
      <w:pPr>
        <w:tabs>
          <w:tab w:val="left" w:pos="70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Административные процедуры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включает в себя следующие административные процедуры: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прием, первичная проверка и регистрация заявления и приложенных к нему документов, в том числе и в электронной форме;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и проверка заявления и приложенных к нему документов, подготовка межведомственных запросов и проекта результата муниципальной услуги;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(направление) заявителю документов являющихся результатом оказания муниципальной услуги, в том числе в электронной форме.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предоставления муниципальной услуги приведена в приложении 1 к настоящему административному регламенту.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Прием, первичная проверка и регистрация заявления и приложенных к нему документов, в том числе и в электронной форме.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присвоении объекту адресации адреса или аннулировании его адреса при личном обращении заявителя в ОМСУ, путем почтового отправления, по электронной почте, либо через Единый портал.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Ответственным за выполнение административной процедуры является специалист администрации Судоверфского сельского поселения (далее – уполномоченный специалист). При проведении первичной проверки уполномоченный специалист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документы, удостоверяющие личность заявителя либо полномочия представителя;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проверяет надлежащее оформление заявления и соответствие представленных документов документам, указанным в заявлении;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снимает копии с представленных оригиналов документов и заверяет копии (при предоставлении оригиналов документов).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принятия заявления и документов представленных заявителем лично уполномоченный специалист выдает заявителю расписку в получении заявления. Расписка выдается заявителю (представителю заявителя) в день получения уполномоченным органом таких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заявление и документы, представлены в ОМСУ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ОМСУ документов.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ОМСУ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 через Единый портал.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исполнения административной процедуры составляет 1 рабочий день, следующий за днем получения ОМСУ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и проверка заявления и приложенных к нему документов, подготовка межведомственных запросов и проекта результата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регистрация заявления и приложенных  к нему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Ответственным за выполнение административной процедуры является специалист администрации Судоверфского сельского поселения (далее – уполномоченный специалист)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210-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пяти рабочих дней.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наличии оснований, указанных в пункте 2.10 регламента, осуществляет подготовку мотивированного отказа в присвоении, аннулировании объекту адресации адресов;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отсутствии оснований, указанных в пункте 2.10 регламента, уполномоченный специалист в течение 12 рабочих дней осуществляет подготовку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зависимости от целей обращений:</w:t>
      </w:r>
    </w:p>
    <w:p>
      <w:pPr>
        <w:tabs>
          <w:tab w:val="left" w:pos="1677608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обращении заявителя за присвоением адресов объектам адресации: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о присвоении адресов объектам адресации;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обращении заявителя за аннулированием адресов объекта адресации: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об аннулировании адресов объектам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Подготовленные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 заявлением и приложенными документами либо мотивированный отказ направляются при необходимости для согласования.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2 рабочих дней рассматривает представленные документы, согласовывает проект постановления, подписывает проект постановления и передает уполномоченному специалисту для подготовки двух дополнительных экземпляров постановления либо согласовывает решение о мотивированном отказе в присвоении, аннулировании адреса объекту адресации. Подготовленные документы в тот же день передаются главе администрации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согласования и подписания уполномоченный специалист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передает проект постановления о присвоении, об аннулировании или мотивированный отказ в присвоении, аннулировании адреса объекту адресации в необходимом количестве экземпляров для подписания с заявлением и приложенными к нему документами главе администрации.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 рабочих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уполномоченным должностным лицом решения по результатам рассмотрения заявления и приложенных к нему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получение главой администрации подготовленных проекта постановления о присвоении, об аннулировании или мотивированный отказ в присвоении, аннулировании адреса объекту адресации, заявления и приложенных к нему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2 рабочих дней рассматривает подготовленные проект постановления о присвоении, об аннулировании или мотивированный отказ в присвоении, аннулировании адреса объекту адресации. После подписания документы передаются уполномоченному специалисту для направления их заявителю.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присвоении, аннулировании адресов объектам адресации подлежит обязательному внесению уполномоченным органом в государственный адресный реестр.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исполнения административной процедуры составляет 6 рабочих дней.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(направление) заявителю документов являющихся результатом оказания муниципальной услуги направляются заявителю (представителю заявителя) одним из способов, указанным в заявлении: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18 рабочих дней со дня поступления заявления.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18 рабочих дней со дня поступления заявления.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получение уполномоченным специалистом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подписанного решения о присвоении, об аннулировании или мотивированный отказ в присвоении, аннулировании адреса объекту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Ответственным за выполнение административной процедуры является уполномоченный специалист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решении в журнал регистрации постановления администрации Судоверфского сельского поселения либо о мотивированном отказе в журнал регистрации исходящих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Листы решения о присвоении, об аннулировании или мотивированный отказ в присвоении, аннулировании адреса объекту адресации прошиваются, пронумеровываются и скрепляются печатью.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Уполномоченный специалист уведомляет заявителя по телефону, указанному в заявлении, либо любым иным доступным способом, о готовности решения о присвоении, об аннулировании или мотивированный отказ в присвоении, аннулировании адреса объекту адресации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Уполномоченный специалист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выдает под расписку явившемуся заявителю, представителю заявителя, решение о присвоении, об аннулировании или мотивированный отказ в присвоении, аннулировании адреса объекту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неявки заявителя, представителя заявителя, в назначенный день результат предоставления муниципальной услуги передается на хранение в архив администрации Судоверфского сельского поселения.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электронной подписи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и приложенные к нему документы, два экземпляра решения о присвоении, об аннулировании или мотивированный отказ в присвоении, аннулировании адреса объекту адресации, брошюруются в дело в соответствии с правилами делопроизводства ОМСУ.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исполнения административной процедуры составляет 11 рабочих дней.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контроля за исполнением регламента.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главой администрации Судоверфского сельского поселения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глава администрации Судоверфского сельского поселения даёт указания по устранению выявленных нарушений и контролирует их исполнение.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включает рассмотрение, принятие решений и подготовку ответов на обращения заинтересованных лиц об обжаловании решений и действий (бездействия), принимаемых (осуществляемых) в ходе предоставления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полноты и качества предоставления муниципальной услуги и последующий контроль за исполнением регламента осуществляется главой администрации Судоверфского сельского поселения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Плановые проверки исполнения регламента осуществляются главой администрации Судоверфского сельского поселения в соответствии с графиком проверок, но не реже чем раз в два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Внеплановые проверки осуществляются главой администрации Судоверфского сельского поселения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жалоб на исполнение Административного регламента.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2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Досудебный (внесудебный) порядок обжалования решений и действий (бездействия) ОМСУ, а также должностных лиц и муниципальных служащих ОМСУ.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Жалоба подается лично в ОМСУ, а также может быть направлена по почте, с использованием информационно-телекоммуникационной сети Интернет: официального сайта ОМСУ, а также через Единый портал.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Жалоба должна содержать: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обжалуемых решениях и действиях (бездействии) ОМСУ, должностного лица ОМСУ либо муниципального служащего;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результатам рассмотрения жалобы ОМСУ  принимает одно из следующих решений: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отказывает в удовлетворении жалобы.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административных правонарушениях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  <w:r>
        <w:rPr>
          <w:rFonts w:ascii="Segoe UI" w:hAnsi="Segoe UI" w:cs="Segoe UI" w:eastAsia="Segoe UI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5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 </w:t>
      </w:r>
    </w:p>
    <w:p>
      <w:pPr>
        <w:spacing w:before="0" w:after="0" w:line="240"/>
        <w:ind w:right="0" w:left="65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последовательности административных процедур при предоставлении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 по присвоению адресов объектам адресации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заявления на получение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муниципальной услуги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приеме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заявления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документов на установление наличия права на получение муниципальной услуги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ЗАЯВЛЕНИЯ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ПРИСВОЕНИИ ОБЪЕКТУ АДРЕСАЦИИ АДРЕСА ИЛИ АННУЛИРОВАНИИ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ЕГО АДРЕСА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 ПРИСВОЕНИИ ОБЪЕКТУ АДРЕСАЦИИ АДРЕСА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521"/>
        <w:gridCol w:w="267"/>
        <w:gridCol w:w="274"/>
        <w:gridCol w:w="282"/>
        <w:gridCol w:w="398"/>
        <w:gridCol w:w="289"/>
        <w:gridCol w:w="297"/>
        <w:gridCol w:w="305"/>
        <w:gridCol w:w="370"/>
        <w:gridCol w:w="313"/>
        <w:gridCol w:w="419"/>
        <w:gridCol w:w="776"/>
        <w:gridCol w:w="276"/>
        <w:gridCol w:w="592"/>
        <w:gridCol w:w="401"/>
        <w:gridCol w:w="320"/>
        <w:gridCol w:w="329"/>
        <w:gridCol w:w="337"/>
        <w:gridCol w:w="343"/>
        <w:gridCol w:w="310"/>
        <w:gridCol w:w="352"/>
        <w:gridCol w:w="361"/>
        <w:gridCol w:w="323"/>
        <w:gridCol w:w="366"/>
        <w:gridCol w:w="416"/>
        <w:gridCol w:w="571"/>
        <w:gridCol w:w="375"/>
        <w:gridCol w:w="332"/>
        <w:gridCol w:w="373"/>
        <w:gridCol w:w="385"/>
        <w:gridCol w:w="393"/>
        <w:gridCol w:w="312"/>
        <w:gridCol w:w="1067"/>
        <w:gridCol w:w="403"/>
        <w:gridCol w:w="1443"/>
        <w:gridCol w:w="413"/>
      </w:tblGrid>
      <w:tr>
        <w:trPr>
          <w:trHeight w:val="227" w:hRule="auto"/>
          <w:jc w:val="left"/>
        </w:trPr>
        <w:tc>
          <w:tcPr>
            <w:tcW w:w="1062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709" w:type="dxa"/>
            <w:gridSpan w:val="18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</w:t>
            </w:r>
          </w:p>
        </w:tc>
        <w:tc>
          <w:tcPr>
            <w:tcW w:w="105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070" w:type="dxa"/>
            <w:gridSpan w:val="11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Заявление принято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регистрационный номер 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листов заявления 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прилагаемых документов ____,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том числе оригиналов ___, копий ____, количество листов в оригиналах ____, копиях 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ФИО должностного лица 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 должностного лица ____________</w:t>
            </w:r>
          </w:p>
        </w:tc>
      </w:tr>
      <w:tr>
        <w:trPr>
          <w:trHeight w:val="276" w:hRule="auto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администрацию Судоверфского  сельского поселения Рыбинского муниципального района Ярославской области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органа местного самоуправления, органа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0" w:type="dxa"/>
            <w:gridSpan w:val="11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0" w:type="dxa"/>
            <w:gridSpan w:val="11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"__" ____________ ____ г.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3.1</w:t>
            </w:r>
          </w:p>
        </w:tc>
        <w:tc>
          <w:tcPr>
            <w:tcW w:w="13829" w:type="dxa"/>
            <w:gridSpan w:val="3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Прошу в отношении объекта адресации: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9" w:type="dxa"/>
            <w:gridSpan w:val="3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Вид: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7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Земельный участок</w:t>
            </w:r>
          </w:p>
        </w:tc>
        <w:tc>
          <w:tcPr>
            <w:tcW w:w="1050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9" w:type="dxa"/>
            <w:gridSpan w:val="1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Сооружение</w:t>
            </w:r>
          </w:p>
        </w:tc>
        <w:tc>
          <w:tcPr>
            <w:tcW w:w="109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3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Объект незавершенного строительства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7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9" w:type="dxa"/>
            <w:gridSpan w:val="1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7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Здание</w:t>
            </w:r>
          </w:p>
        </w:tc>
        <w:tc>
          <w:tcPr>
            <w:tcW w:w="1050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9" w:type="dxa"/>
            <w:gridSpan w:val="1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Помещение</w:t>
            </w:r>
          </w:p>
        </w:tc>
        <w:tc>
          <w:tcPr>
            <w:tcW w:w="109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7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9" w:type="dxa"/>
            <w:gridSpan w:val="1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3.2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29" w:type="dxa"/>
            <w:gridSpan w:val="3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Присвоить адрес в связи с: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63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образуемых земельных участков</w:t>
            </w:r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Дополнительная информация:</w:t>
            </w:r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9" w:type="dxa"/>
            <w:gridSpan w:val="3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земельного участка(ов) путем раздела земельного участка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образуемых земельных участков</w:t>
            </w:r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земельного участка, раздел которого осуществляется</w:t>
            </w:r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земельного участка, раздел которого осуществляется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63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земельного участка путем объединения земельных участков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объединяемых земельных участков</w:t>
            </w:r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объединяемого земельного участка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1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объединяемого земельного участка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1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06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09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земельного участка(ов) путем выдела из земельного участка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земельного участка, из которого осуществляется выдел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земельного участка, из которого осуществляется выдел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земельного участка(ов) путем перераспределения земельных участков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образуемых земельных участков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земельных участков, которые перераспределяются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земельного участка, который перераспределяется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земельного участка, который перераспределяется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Строительством, реконструкцией здания, сооружения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земельного участка, на котором осуществляется строительство (реконструкция)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 здания, сооружения, объекта незавершенного строительства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земельного участка, на котором осуществляется строительство (реконструкция)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Переводом жилого помещения в нежилое помещение и нежилого помещения в жилое помещение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помещения</w:t>
            </w: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помещения</w:t>
            </w: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98" w:type="dxa"/>
            <w:gridSpan w:val="19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3547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Собственник объекта адресации или лицо, обладающее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5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физическое лицо: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фамилия:</w:t>
            </w:r>
          </w:p>
        </w:tc>
        <w:tc>
          <w:tcPr>
            <w:tcW w:w="4403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имя (полностью):</w:t>
            </w:r>
          </w:p>
        </w:tc>
        <w:tc>
          <w:tcPr>
            <w:tcW w:w="326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отчество (полностью) (при наличии):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3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документ, удостоверяющий личность:</w:t>
            </w:r>
          </w:p>
        </w:tc>
        <w:tc>
          <w:tcPr>
            <w:tcW w:w="4403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вид:</w:t>
            </w:r>
          </w:p>
        </w:tc>
        <w:tc>
          <w:tcPr>
            <w:tcW w:w="326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серия: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3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3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выдачи:</w:t>
            </w:r>
          </w:p>
        </w:tc>
        <w:tc>
          <w:tcPr>
            <w:tcW w:w="470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кем выдан: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3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470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3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0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5886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322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6" w:type="dxa"/>
            <w:gridSpan w:val="1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6" w:type="dxa"/>
            <w:gridSpan w:val="1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5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 наименование:</w:t>
            </w:r>
          </w:p>
        </w:tc>
        <w:tc>
          <w:tcPr>
            <w:tcW w:w="8125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0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25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5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(для российского юридического лица):</w:t>
            </w:r>
          </w:p>
        </w:tc>
        <w:tc>
          <w:tcPr>
            <w:tcW w:w="607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КПП (для российского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5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страна регистрации (инкорпорации) (для иностранного юридического лица):</w:t>
            </w:r>
          </w:p>
        </w:tc>
        <w:tc>
          <w:tcPr>
            <w:tcW w:w="4900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регистрации (для иностранного юридического лица):</w:t>
            </w:r>
          </w:p>
        </w:tc>
        <w:tc>
          <w:tcPr>
            <w:tcW w:w="322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регистрации (для иностранного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0" w:type="dxa"/>
            <w:gridSpan w:val="1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3225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0" w:type="dxa"/>
            <w:gridSpan w:val="1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4900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322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0" w:type="dxa"/>
            <w:gridSpan w:val="1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0" w:type="dxa"/>
            <w:gridSpan w:val="1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5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Вещное право на объект адресации: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6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собственности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6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хозяйственного ведения имуществом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6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оперативного управления имуществом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6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пожизненно наследуемого владения земельным участком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6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постоянного (бессрочного) пользования земельным участком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3547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Лично</w:t>
            </w:r>
          </w:p>
        </w:tc>
        <w:tc>
          <w:tcPr>
            <w:tcW w:w="6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gridSpan w:val="1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Почтовым отправлением по адресу:</w:t>
            </w:r>
          </w:p>
        </w:tc>
        <w:tc>
          <w:tcPr>
            <w:tcW w:w="6759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gridSpan w:val="1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9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8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gridSpan w:val="1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 адрес электронной почты (для сообщения о получении заявления и документов)</w:t>
            </w:r>
          </w:p>
        </w:tc>
        <w:tc>
          <w:tcPr>
            <w:tcW w:w="6759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gridSpan w:val="1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9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13547" w:type="dxa"/>
            <w:gridSpan w:val="3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Расписку в получении документов прошу: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Выдать лично</w:t>
            </w:r>
          </w:p>
        </w:tc>
        <w:tc>
          <w:tcPr>
            <w:tcW w:w="10380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Расписка получена: ___________________________________</w:t>
            </w:r>
          </w:p>
          <w:p>
            <w:pPr>
              <w:spacing w:before="0" w:after="0" w:line="240"/>
              <w:ind w:right="0" w:left="3005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 заявителя)</w:t>
            </w: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gridSpan w:val="1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Направить почтовым отправлением по адресу:</w:t>
            </w:r>
          </w:p>
        </w:tc>
        <w:tc>
          <w:tcPr>
            <w:tcW w:w="6759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4" w:type="dxa"/>
            <w:gridSpan w:val="4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gridSpan w:val="1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9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14516" w:type="dxa"/>
            <w:gridSpan w:val="3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Заявитель: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3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Собственник объекта адресации или лицо, обладающее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3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1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физическое лицо: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фамилия:</w:t>
            </w:r>
          </w:p>
        </w:tc>
        <w:tc>
          <w:tcPr>
            <w:tcW w:w="370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имя (полностью):</w:t>
            </w: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отчество (полностью) (при наличии):</w:t>
            </w:r>
          </w:p>
        </w:tc>
        <w:tc>
          <w:tcPr>
            <w:tcW w:w="22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документ, удостоверяющий личность:</w:t>
            </w:r>
          </w:p>
        </w:tc>
        <w:tc>
          <w:tcPr>
            <w:tcW w:w="370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вид:</w:t>
            </w: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серия:</w:t>
            </w:r>
          </w:p>
        </w:tc>
        <w:tc>
          <w:tcPr>
            <w:tcW w:w="22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выдачи:</w:t>
            </w:r>
          </w:p>
        </w:tc>
        <w:tc>
          <w:tcPr>
            <w:tcW w:w="549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кем выдан: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10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549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gridSpan w:val="10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5173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403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3" w:type="dxa"/>
            <w:gridSpan w:val="1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1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3" w:type="dxa"/>
            <w:gridSpan w:val="1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1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1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1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1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6" w:type="dxa"/>
            <w:gridSpan w:val="10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 наименование:</w:t>
            </w:r>
          </w:p>
        </w:tc>
        <w:tc>
          <w:tcPr>
            <w:tcW w:w="8195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6" w:type="dxa"/>
            <w:gridSpan w:val="10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95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52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КПП (для российского юридического лица):</w:t>
            </w:r>
          </w:p>
        </w:tc>
        <w:tc>
          <w:tcPr>
            <w:tcW w:w="6849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(для российского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52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9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страна регистрации (инкорпорации) (для иностранного юридического лица):</w:t>
            </w:r>
          </w:p>
        </w:tc>
        <w:tc>
          <w:tcPr>
            <w:tcW w:w="416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регистрации (для иностранного юридического лица):</w:t>
            </w:r>
          </w:p>
        </w:tc>
        <w:tc>
          <w:tcPr>
            <w:tcW w:w="403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регистрации (для иностранного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4" w:type="dxa"/>
            <w:gridSpan w:val="1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4031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4" w:type="dxa"/>
            <w:gridSpan w:val="11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1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416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403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4" w:type="dxa"/>
            <w:gridSpan w:val="1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1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0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4" w:type="dxa"/>
            <w:gridSpan w:val="11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1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4516" w:type="dxa"/>
            <w:gridSpan w:val="3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Документы, прилагаемые к заявлению: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6" w:type="dxa"/>
            <w:gridSpan w:val="3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9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606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6" w:type="dxa"/>
            <w:gridSpan w:val="3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9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606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6" w:type="dxa"/>
            <w:gridSpan w:val="3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9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606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14516" w:type="dxa"/>
            <w:gridSpan w:val="3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14516" w:type="dxa"/>
            <w:gridSpan w:val="3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Настоящим также подтверждаю, что: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сведения, указанные в настоящем заявлении, на дату представления заявления достоверны;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9727" w:type="dxa"/>
            <w:gridSpan w:val="2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  <w:tc>
          <w:tcPr>
            <w:tcW w:w="478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подпись)</w:t>
            </w:r>
          </w:p>
        </w:tc>
        <w:tc>
          <w:tcPr>
            <w:tcW w:w="5728" w:type="dxa"/>
            <w:gridSpan w:val="1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инициалы, фамилия)</w:t>
            </w:r>
          </w:p>
        </w:tc>
        <w:tc>
          <w:tcPr>
            <w:tcW w:w="478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788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14516" w:type="dxa"/>
            <w:gridSpan w:val="3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Отметка специалиста, принявшего заявление и приложенные к нему документы: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 ПРИСВОЕНИИ ОБЪЕКТУ АДРЕСАЦИИ АДРЕСА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549"/>
        <w:gridCol w:w="357"/>
        <w:gridCol w:w="417"/>
        <w:gridCol w:w="369"/>
        <w:gridCol w:w="383"/>
        <w:gridCol w:w="415"/>
        <w:gridCol w:w="396"/>
        <w:gridCol w:w="419"/>
        <w:gridCol w:w="776"/>
        <w:gridCol w:w="870"/>
        <w:gridCol w:w="411"/>
        <w:gridCol w:w="261"/>
        <w:gridCol w:w="421"/>
        <w:gridCol w:w="436"/>
        <w:gridCol w:w="447"/>
        <w:gridCol w:w="456"/>
        <w:gridCol w:w="467"/>
        <w:gridCol w:w="299"/>
        <w:gridCol w:w="477"/>
        <w:gridCol w:w="312"/>
        <w:gridCol w:w="697"/>
        <w:gridCol w:w="697"/>
        <w:gridCol w:w="493"/>
        <w:gridCol w:w="511"/>
        <w:gridCol w:w="314"/>
        <w:gridCol w:w="1102"/>
        <w:gridCol w:w="1443"/>
      </w:tblGrid>
      <w:tr>
        <w:trPr>
          <w:trHeight w:val="227" w:hRule="auto"/>
          <w:jc w:val="left"/>
        </w:trPr>
        <w:tc>
          <w:tcPr>
            <w:tcW w:w="5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834" w:type="dxa"/>
            <w:gridSpan w:val="15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</w:t>
            </w:r>
          </w:p>
        </w:tc>
        <w:tc>
          <w:tcPr>
            <w:tcW w:w="1243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5569" w:type="dxa"/>
            <w:gridSpan w:val="8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 принято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регистрационный номер 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листов заявления 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прилагаемых документов ____,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оригиналов ___, копий ____, количество листов в оригиналах ____, копиях 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 должностного лица 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 должностного лица ____________</w:t>
            </w:r>
          </w:p>
        </w:tc>
      </w:tr>
      <w:tr>
        <w:trPr>
          <w:trHeight w:val="276" w:hRule="auto"/>
          <w:jc w:val="left"/>
        </w:trPr>
        <w:tc>
          <w:tcPr>
            <w:tcW w:w="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4" w:type="dxa"/>
            <w:gridSpan w:val="15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администрацию Судоверфского  сельского поселения Рыбинского муниципального района Ярославской области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органа местного самоуправления, органа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3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9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34" w:type="dxa"/>
            <w:gridSpan w:val="15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9" w:type="dxa"/>
            <w:gridSpan w:val="8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"__" ____________ ____ г.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3.1</w:t>
            </w:r>
          </w:p>
        </w:tc>
        <w:tc>
          <w:tcPr>
            <w:tcW w:w="13646" w:type="dxa"/>
            <w:gridSpan w:val="2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Прошу в отношении объекта адресации: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46" w:type="dxa"/>
            <w:gridSpan w:val="2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Вид: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gridSpan w:val="6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Земельный участок</w:t>
            </w:r>
          </w:p>
        </w:tc>
        <w:tc>
          <w:tcPr>
            <w:tcW w:w="1093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1" w:type="dxa"/>
            <w:gridSpan w:val="10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Сооружение</w:t>
            </w:r>
          </w:p>
        </w:tc>
        <w:tc>
          <w:tcPr>
            <w:tcW w:w="82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Объект незавершенного строительства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gridSpan w:val="6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1" w:type="dxa"/>
            <w:gridSpan w:val="10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gridSpan w:val="6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Здание</w:t>
            </w:r>
          </w:p>
        </w:tc>
        <w:tc>
          <w:tcPr>
            <w:tcW w:w="1093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1" w:type="dxa"/>
            <w:gridSpan w:val="10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Помещение</w:t>
            </w:r>
          </w:p>
        </w:tc>
        <w:tc>
          <w:tcPr>
            <w:tcW w:w="8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5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gridSpan w:val="6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1" w:type="dxa"/>
            <w:gridSpan w:val="10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3.2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646" w:type="dxa"/>
            <w:gridSpan w:val="2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Присвоить адрес в связи: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2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помещения(ий) в здании, сооружении путем раздела здания, сооружения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 жилого помещения</w:t>
            </w:r>
          </w:p>
        </w:tc>
        <w:tc>
          <w:tcPr>
            <w:tcW w:w="490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образуемых помещений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 нежилого помещения</w:t>
            </w:r>
          </w:p>
        </w:tc>
        <w:tc>
          <w:tcPr>
            <w:tcW w:w="490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образуемых помещений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здания, сооружения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здания, сооружения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Дополнительная информация: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2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помещения(ий) в здании, сооружении путем раздела помещения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3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Назначение помещения (жилое (нежилое) помещение)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3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  <w:tc>
          <w:tcPr>
            <w:tcW w:w="497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 помещения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3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  <w:tc>
          <w:tcPr>
            <w:tcW w:w="386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помещений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3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3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помещения, раздел которого осуществляется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помещения, раздел которого осуществляется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Дополнительная информация: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2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помещения в здании, сооружении путем объединения помещений в здании, сооружении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9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 жилого помещения</w:t>
            </w:r>
          </w:p>
        </w:tc>
        <w:tc>
          <w:tcPr>
            <w:tcW w:w="7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 нежилого помещения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объединяемых помещений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объединяемого помещения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объединяемого помещения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&lt;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HYPERLINK "file://komp-7/shared/Калякина/РџСЂРёР"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&gt;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Дополнительная информация: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72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9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 жилого помещения</w:t>
            </w:r>
          </w:p>
        </w:tc>
        <w:tc>
          <w:tcPr>
            <w:tcW w:w="7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Образование нежилого помещения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Количество образуемых помещений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Кадастровый номер здания, сооружения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здания, сооружения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Дополнительная информация:</w:t>
            </w: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14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3289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Собственник объекта адресации или лицо, обладающее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09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физическое лицо: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фамилия:</w:t>
            </w:r>
          </w:p>
        </w:tc>
        <w:tc>
          <w:tcPr>
            <w:tcW w:w="401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имя (полностью):</w:t>
            </w:r>
          </w:p>
        </w:tc>
        <w:tc>
          <w:tcPr>
            <w:tcW w:w="31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отчество (полностью) (при наличии):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документ, удостоверяющий личность:</w:t>
            </w:r>
          </w:p>
        </w:tc>
        <w:tc>
          <w:tcPr>
            <w:tcW w:w="401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вид:</w:t>
            </w:r>
          </w:p>
        </w:tc>
        <w:tc>
          <w:tcPr>
            <w:tcW w:w="31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серия: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выдачи:</w:t>
            </w:r>
          </w:p>
        </w:tc>
        <w:tc>
          <w:tcPr>
            <w:tcW w:w="456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кем выдан: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2" w:type="dxa"/>
            <w:gridSpan w:val="9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456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2" w:type="dxa"/>
            <w:gridSpan w:val="9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5713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28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3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3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09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gridSpan w:val="7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 наименование:</w:t>
            </w:r>
          </w:p>
        </w:tc>
        <w:tc>
          <w:tcPr>
            <w:tcW w:w="771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gridSpan w:val="7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(для российского юридического лица):</w:t>
            </w:r>
          </w:p>
        </w:tc>
        <w:tc>
          <w:tcPr>
            <w:tcW w:w="556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КПП (для российского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4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страна регистрации (инкорпорации) (для иностранного юридического лица):</w:t>
            </w:r>
          </w:p>
        </w:tc>
        <w:tc>
          <w:tcPr>
            <w:tcW w:w="485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регистрации (для иностранного юридического лица):</w:t>
            </w:r>
          </w:p>
        </w:tc>
        <w:tc>
          <w:tcPr>
            <w:tcW w:w="28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регистрации (для иностранного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56" w:type="dxa"/>
            <w:gridSpan w:val="10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285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56" w:type="dxa"/>
            <w:gridSpan w:val="10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485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28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56" w:type="dxa"/>
            <w:gridSpan w:val="10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56" w:type="dxa"/>
            <w:gridSpan w:val="10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09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Вещное право на объект адресации: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0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собственности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0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хозяйственного ведения имуществом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0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оперативного управления имуществом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0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пожизненно наследуемого владения земельным участком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0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постоянного (бессрочного) пользования земельным участком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3289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Лично</w:t>
            </w:r>
          </w:p>
        </w:tc>
        <w:tc>
          <w:tcPr>
            <w:tcW w:w="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Почтовым отправлением по адресу:</w:t>
            </w:r>
          </w:p>
        </w:tc>
        <w:tc>
          <w:tcPr>
            <w:tcW w:w="634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0" w:type="dxa"/>
            <w:gridSpan w:val="2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0" w:type="dxa"/>
            <w:gridSpan w:val="2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 личном кабинете федеральной информационной адресной системы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 адрес электронной почты (для сообщения о получении заявления и документов)</w:t>
            </w:r>
          </w:p>
        </w:tc>
        <w:tc>
          <w:tcPr>
            <w:tcW w:w="634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13289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Расписку в получении документов прошу: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Выдать лично</w:t>
            </w:r>
          </w:p>
        </w:tc>
        <w:tc>
          <w:tcPr>
            <w:tcW w:w="10114" w:type="dxa"/>
            <w:gridSpan w:val="1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Расписка получена: ___________________________________</w:t>
            </w:r>
          </w:p>
          <w:p>
            <w:pPr>
              <w:spacing w:before="0" w:after="0" w:line="240"/>
              <w:ind w:right="0" w:left="3005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 заявителя)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Направить почтовым отправлением по адресу:</w:t>
            </w:r>
          </w:p>
        </w:tc>
        <w:tc>
          <w:tcPr>
            <w:tcW w:w="634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75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0" w:type="dxa"/>
            <w:gridSpan w:val="2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направлять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62" w:type="dxa"/>
      </w:tblPr>
      <w:tblGrid>
        <w:gridCol w:w="538"/>
        <w:gridCol w:w="432"/>
        <w:gridCol w:w="405"/>
        <w:gridCol w:w="1522"/>
        <w:gridCol w:w="1000"/>
        <w:gridCol w:w="741"/>
        <w:gridCol w:w="850"/>
        <w:gridCol w:w="450"/>
        <w:gridCol w:w="571"/>
        <w:gridCol w:w="356"/>
        <w:gridCol w:w="478"/>
        <w:gridCol w:w="1397"/>
        <w:gridCol w:w="1482"/>
      </w:tblGrid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96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Заявитель: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52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Собственник объекта адресации или лицо, обладающее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52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физическое лицо: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фамилия:</w:t>
            </w:r>
          </w:p>
        </w:tc>
        <w:tc>
          <w:tcPr>
            <w:tcW w:w="26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имя (полностью):</w:t>
            </w:r>
          </w:p>
        </w:tc>
        <w:tc>
          <w:tcPr>
            <w:tcW w:w="22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отчество (полностью) (при наличии):</w:t>
            </w:r>
          </w:p>
        </w:tc>
        <w:tc>
          <w:tcPr>
            <w:tcW w:w="1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документ, удостоверяющий личность:</w:t>
            </w:r>
          </w:p>
        </w:tc>
        <w:tc>
          <w:tcPr>
            <w:tcW w:w="26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вид:</w:t>
            </w:r>
          </w:p>
        </w:tc>
        <w:tc>
          <w:tcPr>
            <w:tcW w:w="22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серия:</w:t>
            </w:r>
          </w:p>
        </w:tc>
        <w:tc>
          <w:tcPr>
            <w:tcW w:w="1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выдачи:</w:t>
            </w:r>
          </w:p>
        </w:tc>
        <w:tc>
          <w:tcPr>
            <w:tcW w:w="37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кем выдан: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37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2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344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6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 наименование:</w:t>
            </w:r>
          </w:p>
        </w:tc>
        <w:tc>
          <w:tcPr>
            <w:tcW w:w="558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КПП (для российского юридического лица):</w:t>
            </w:r>
          </w:p>
        </w:tc>
        <w:tc>
          <w:tcPr>
            <w:tcW w:w="473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(для российского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регистрации (для иностранного юридического лица):</w:t>
            </w:r>
          </w:p>
        </w:tc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регистрации (для иностранного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5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28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5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270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5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5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7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96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Документы, прилагаемые к заявлению: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42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42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42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96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96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Настоящим также подтверждаю, что: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сведения, указанные в настоящем заявлении, на дату представления заявления достоверны;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6327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  <w:tc>
          <w:tcPr>
            <w:tcW w:w="33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подпись)</w:t>
            </w:r>
          </w:p>
        </w:tc>
        <w:tc>
          <w:tcPr>
            <w:tcW w:w="3968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инициалы, фамилия)</w:t>
            </w:r>
          </w:p>
        </w:tc>
        <w:tc>
          <w:tcPr>
            <w:tcW w:w="33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5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96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Отметка специалиста, принявшего заявление и приложенные к нему документы: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 АННУЛИРОВАНИИ АДРЕСА ОБЪЕКТА АДРЕСАЦИИ</w:t>
      </w:r>
    </w:p>
    <w:tbl>
      <w:tblPr>
        <w:tblInd w:w="62" w:type="dxa"/>
      </w:tblPr>
      <w:tblGrid>
        <w:gridCol w:w="537"/>
        <w:gridCol w:w="332"/>
        <w:gridCol w:w="343"/>
        <w:gridCol w:w="414"/>
        <w:gridCol w:w="355"/>
        <w:gridCol w:w="371"/>
        <w:gridCol w:w="366"/>
        <w:gridCol w:w="419"/>
        <w:gridCol w:w="776"/>
        <w:gridCol w:w="277"/>
        <w:gridCol w:w="992"/>
        <w:gridCol w:w="377"/>
        <w:gridCol w:w="389"/>
        <w:gridCol w:w="398"/>
        <w:gridCol w:w="411"/>
        <w:gridCol w:w="419"/>
        <w:gridCol w:w="427"/>
        <w:gridCol w:w="324"/>
        <w:gridCol w:w="436"/>
        <w:gridCol w:w="417"/>
        <w:gridCol w:w="571"/>
        <w:gridCol w:w="450"/>
        <w:gridCol w:w="333"/>
        <w:gridCol w:w="478"/>
        <w:gridCol w:w="465"/>
        <w:gridCol w:w="1380"/>
        <w:gridCol w:w="480"/>
        <w:gridCol w:w="1445"/>
        <w:gridCol w:w="496"/>
      </w:tblGrid>
      <w:tr>
        <w:trPr>
          <w:trHeight w:val="227" w:hRule="auto"/>
          <w:jc w:val="left"/>
        </w:trPr>
        <w:tc>
          <w:tcPr>
            <w:tcW w:w="86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307" w:type="dxa"/>
            <w:gridSpan w:val="1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</w:t>
            </w:r>
          </w:p>
        </w:tc>
        <w:tc>
          <w:tcPr>
            <w:tcW w:w="118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019" w:type="dxa"/>
            <w:gridSpan w:val="9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 принято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регистрационный номер 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листов заявления 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прилагаемых документов ____,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оригиналов ___, копий ____, количество листов в оригиналах ____, копиях 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 должностного лица 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 должностного лица ____________</w:t>
            </w:r>
          </w:p>
        </w:tc>
      </w:tr>
      <w:tr>
        <w:trPr>
          <w:trHeight w:val="276" w:hRule="auto"/>
          <w:jc w:val="left"/>
        </w:trPr>
        <w:tc>
          <w:tcPr>
            <w:tcW w:w="86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7" w:type="dxa"/>
            <w:gridSpan w:val="14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администрацию Судоверфского  сельского поселения Рыбинского муниципального района Ярославской области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органа местного самоуправления, органа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9" w:type="dxa"/>
            <w:gridSpan w:val="9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86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7" w:type="dxa"/>
            <w:gridSpan w:val="14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9" w:type="dxa"/>
            <w:gridSpan w:val="9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"__" ____________ ____ г.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3.1</w:t>
            </w:r>
          </w:p>
        </w:tc>
        <w:tc>
          <w:tcPr>
            <w:tcW w:w="13845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Аннулировать адрес объекта адресации: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страны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субъекта Российской Федерации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поселения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внутригородского района городского округа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населенного пункта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элемента планировочной структуры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элемента улично-дорожной сети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земельного участка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 и номер здания, сооружения или объекта незавершенного строительства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 и номер помещения, расположенного в здании или сооружении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 и номер помещения в пределах квартиры (в отношении коммунальных квартир)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Дополнительная информация: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45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 связи с: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6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Прекращением существования объекта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6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пунктах 1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3 части 2 статьи 27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6" w:type="dxa"/>
            <w:gridSpan w:val="2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Присвоением объекту адресации нового адреса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Дополнительная информация:</w:t>
            </w: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gridSpan w:val="1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2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3170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Собственник объекта адресации или лицо, обладающее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4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физическое лицо: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фамилия:</w:t>
            </w:r>
          </w:p>
        </w:tc>
        <w:tc>
          <w:tcPr>
            <w:tcW w:w="461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имя (полностью):</w:t>
            </w:r>
          </w:p>
        </w:tc>
        <w:tc>
          <w:tcPr>
            <w:tcW w:w="31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отчество (полностью) (при наличии):</w:t>
            </w:r>
          </w:p>
        </w:tc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документ, удостоверяющий личность:</w:t>
            </w:r>
          </w:p>
        </w:tc>
        <w:tc>
          <w:tcPr>
            <w:tcW w:w="461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вид:</w:t>
            </w:r>
          </w:p>
        </w:tc>
        <w:tc>
          <w:tcPr>
            <w:tcW w:w="31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серия:</w:t>
            </w:r>
          </w:p>
        </w:tc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выдачи:</w:t>
            </w:r>
          </w:p>
        </w:tc>
        <w:tc>
          <w:tcPr>
            <w:tcW w:w="458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кем выдан: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gridSpan w:val="11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458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gridSpan w:val="11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5895" w:type="dxa"/>
            <w:gridSpan w:val="1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33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5" w:type="dxa"/>
            <w:gridSpan w:val="1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5" w:type="dxa"/>
            <w:gridSpan w:val="1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4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 наименование:</w:t>
            </w:r>
          </w:p>
        </w:tc>
        <w:tc>
          <w:tcPr>
            <w:tcW w:w="8434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34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(для российского юридического лица):</w:t>
            </w:r>
          </w:p>
        </w:tc>
        <w:tc>
          <w:tcPr>
            <w:tcW w:w="601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КПП (для российского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страна регистрации (инкорпорации) (для иностранного юридического лица):</w:t>
            </w:r>
          </w:p>
        </w:tc>
        <w:tc>
          <w:tcPr>
            <w:tcW w:w="5129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регистрации (для иностранного юридического лица):</w:t>
            </w:r>
          </w:p>
        </w:tc>
        <w:tc>
          <w:tcPr>
            <w:tcW w:w="33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регистрации (для иностранного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9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9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5129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33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9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9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4" w:type="dxa"/>
            <w:gridSpan w:val="2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Вещное право на объект адресации: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собственности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хозяйственного ведения имуществом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оперативного управления имуществом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пожизненно наследуемого владения земельным участком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45" w:type="dxa"/>
            <w:gridSpan w:val="2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право постоянного (бессрочного) пользования земельным участком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3170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Лично</w:t>
            </w:r>
          </w:p>
        </w:tc>
        <w:tc>
          <w:tcPr>
            <w:tcW w:w="7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9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 многофункциональном центре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Почтовым отправлением по адресу:</w:t>
            </w:r>
          </w:p>
        </w:tc>
        <w:tc>
          <w:tcPr>
            <w:tcW w:w="677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7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1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1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 личном кабинете федеральной информационной адресной системы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 адрес электронной почты (для сообщения о получении заявления и документов)</w:t>
            </w:r>
          </w:p>
        </w:tc>
        <w:tc>
          <w:tcPr>
            <w:tcW w:w="677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7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13170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Расписку в получении документов прошу: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Выдать лично</w:t>
            </w:r>
          </w:p>
        </w:tc>
        <w:tc>
          <w:tcPr>
            <w:tcW w:w="10469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Расписка получена: ___________________________________</w:t>
            </w:r>
          </w:p>
          <w:p>
            <w:pPr>
              <w:spacing w:before="0" w:after="0" w:line="240"/>
              <w:ind w:right="0" w:left="3005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 заявителя)</w:t>
            </w: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Направить почтовым отправлением по адресу:</w:t>
            </w:r>
          </w:p>
        </w:tc>
        <w:tc>
          <w:tcPr>
            <w:tcW w:w="677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7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12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1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 направлять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Заявитель: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Собственник объекта адресации или лицо, обладающее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2" w:type="dxa"/>
            <w:gridSpan w:val="2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6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физическое лицо: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фамилия:</w:t>
            </w:r>
          </w:p>
        </w:tc>
        <w:tc>
          <w:tcPr>
            <w:tcW w:w="379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имя (полностью):</w:t>
            </w:r>
          </w:p>
        </w:tc>
        <w:tc>
          <w:tcPr>
            <w:tcW w:w="31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отчество (полностью) (при наличии):</w:t>
            </w:r>
          </w:p>
        </w:tc>
        <w:tc>
          <w:tcPr>
            <w:tcW w:w="24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документ, удостоверяющий личность:</w:t>
            </w:r>
          </w:p>
        </w:tc>
        <w:tc>
          <w:tcPr>
            <w:tcW w:w="379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вид:</w:t>
            </w:r>
          </w:p>
        </w:tc>
        <w:tc>
          <w:tcPr>
            <w:tcW w:w="31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серия:</w:t>
            </w:r>
          </w:p>
        </w:tc>
        <w:tc>
          <w:tcPr>
            <w:tcW w:w="24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выдачи:</w:t>
            </w:r>
          </w:p>
        </w:tc>
        <w:tc>
          <w:tcPr>
            <w:tcW w:w="552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кем выдан: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gridSpan w:val="9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552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gridSpan w:val="9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5053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42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53" w:type="dxa"/>
            <w:gridSpan w:val="1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53" w:type="dxa"/>
            <w:gridSpan w:val="1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6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6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6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6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4" w:type="dxa"/>
            <w:gridSpan w:val="8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полное наименование:</w:t>
            </w:r>
          </w:p>
        </w:tc>
        <w:tc>
          <w:tcPr>
            <w:tcW w:w="853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4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32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КПП (для российского юридического лица):</w:t>
            </w:r>
          </w:p>
        </w:tc>
        <w:tc>
          <w:tcPr>
            <w:tcW w:w="695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(для российского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5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страна регистрации (инкорпорации) (для иностранного юридического лица):</w:t>
            </w:r>
          </w:p>
        </w:tc>
        <w:tc>
          <w:tcPr>
            <w:tcW w:w="426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регистрации (для иностранного юридического лица):</w:t>
            </w:r>
          </w:p>
        </w:tc>
        <w:tc>
          <w:tcPr>
            <w:tcW w:w="42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регистрации (для иностранного юридического лица):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10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  <w:tc>
          <w:tcPr>
            <w:tcW w:w="426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10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почтовый адрес:</w:t>
            </w:r>
          </w:p>
        </w:tc>
        <w:tc>
          <w:tcPr>
            <w:tcW w:w="426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телефон для связи:</w:t>
            </w:r>
          </w:p>
        </w:tc>
        <w:tc>
          <w:tcPr>
            <w:tcW w:w="42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электронной почты (при наличии):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10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10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6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6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6" w:type="dxa"/>
            <w:gridSpan w:val="2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Документы, прилагаемые к заявлению: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609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609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3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Оригинал в количестве ___ экз., на ___ л.</w:t>
            </w:r>
          </w:p>
        </w:tc>
        <w:tc>
          <w:tcPr>
            <w:tcW w:w="609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Копия в количестве ___ экз., на ___ л.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Примечание: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Настоящим также подтверждаю, что: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сведения, указанные в настоящем заявлении, на дату представления заявления достоверны;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9597" w:type="dxa"/>
            <w:gridSpan w:val="2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</w:p>
        </w:tc>
        <w:tc>
          <w:tcPr>
            <w:tcW w:w="474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3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подпись)</w:t>
            </w:r>
          </w:p>
        </w:tc>
        <w:tc>
          <w:tcPr>
            <w:tcW w:w="5944" w:type="dxa"/>
            <w:gridSpan w:val="1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инициалы, фамилия)</w:t>
            </w:r>
          </w:p>
        </w:tc>
        <w:tc>
          <w:tcPr>
            <w:tcW w:w="474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"__" ___________ 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Отметка специалиста, принявшего заявление и приложенные к нему документы:</w:t>
            </w: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1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3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3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</w:t>
      </w:r>
    </w:p>
    <w:p>
      <w:pPr>
        <w:spacing w:before="0" w:after="0" w:line="240"/>
        <w:ind w:right="0" w:left="53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Ф.И.О., адрес заявителя (представителя заявителя)</w:t>
      </w:r>
    </w:p>
    <w:p>
      <w:pPr>
        <w:spacing w:before="0" w:after="0" w:line="240"/>
        <w:ind w:right="0" w:left="53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</w:t>
      </w:r>
    </w:p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регистрационный номер заявления о присвоении объекту адресации адреса или аннулировании его адреса)</w:t>
      </w:r>
    </w:p>
    <w:p>
      <w:pPr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 отказе в присвоении объекту адресации адреса или аннулировании его адреса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от__________________ №__________________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органа местного самоуправления)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сообщает, что___________________________________________________________________________________________________________________________________________________________________________________________________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 почтовый адрес – для юридического лица)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19.11.2014 № 1221, отказано в присвоении (аннулировании) адреса следующему объекту адресации____________________________________________________________________________________________________________________________________________________________________________________________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 и наименование объекта адресации, описание местонахождения объекта адресации в случае обращения заявителя об аннулировании его адреса)_______________________________________________________________________________________________________________________________________________________________________________________________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связи с 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основание отказа)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Уполномоченное лицо органа местного самоуправления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                                                                   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должность, Ф.И.О.)                                                                                                                                        (подпись)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М.П.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Mode="External" Target="file://\\komp-7\shared\&#1050;&#1072;&#1083;&#1103;&#1082;&#1080;&#1085;&#1072;\&#1056;&#1119;&#1057;&#1026;&#1056;&#1105;&#1056;" Id="docRId3" Type="http://schemas.openxmlformats.org/officeDocument/2006/relationships/hyperlink"/><Relationship TargetMode="External" Target="file://\\komp-7\shared\&#1050;&#1072;&#1083;&#1103;&#1082;&#1080;&#1085;&#1072;\&#1056;&#1119;&#1057;&#1026;&#1056;&#1105;&#1056;" Id="docRId7" Type="http://schemas.openxmlformats.org/officeDocument/2006/relationships/hyperlink"/><Relationship TargetMode="External" Target="file://\\komp-7\shared\&#1050;&#1072;&#1083;&#1103;&#1082;&#1080;&#1085;&#1072;\&#1056;&#1119;&#1057;&#1026;&#1056;&#1105;&#1056;" Id="docRId10" Type="http://schemas.openxmlformats.org/officeDocument/2006/relationships/hyperlink"/><Relationship Target="styles.xml" Id="docRId14" Type="http://schemas.openxmlformats.org/officeDocument/2006/relationships/styles"/><Relationship TargetMode="External" Target="file://\\komp-7\shared\&#1050;&#1072;&#1083;&#1103;&#1082;&#1080;&#1085;&#1072;\&#1056;&#1119;&#1057;&#1026;&#1056;&#1105;&#1056;" Id="docRId2" Type="http://schemas.openxmlformats.org/officeDocument/2006/relationships/hyperlink"/><Relationship TargetMode="External" Target="file://\\komp-7\shared\&#1050;&#1072;&#1083;&#1103;&#1082;&#1080;&#1085;&#1072;\&#1056;&#1119;&#1057;&#1026;&#1056;&#1105;&#1056;" Id="docRId6" Type="http://schemas.openxmlformats.org/officeDocument/2006/relationships/hyperlink"/><Relationship TargetMode="External" Target="consultantplus://offline/ref=472C95CF5AE527DD4DFF59BFF3CC960FAA7CA63E67E3710E0D7C4E2318E988FAD4004895C013DC51QD1BG" Id="docRId1" Type="http://schemas.openxmlformats.org/officeDocument/2006/relationships/hyperlink"/><Relationship TargetMode="External" Target="consultantplus://offline/ref=A9A93E9F41A84B6C682C518B68F91753F6EC0F320FE27BAD245534C858B249176ACE4B6B157363EBg326K" Id="docRId11" Type="http://schemas.openxmlformats.org/officeDocument/2006/relationships/hyperlink"/><Relationship TargetMode="External" Target="file://\\komp-7\shared\&#1050;&#1072;&#1083;&#1103;&#1082;&#1080;&#1085;&#1072;\&#1056;&#1119;&#1057;&#1026;&#1056;&#1105;&#1056;" Id="docRId5" Type="http://schemas.openxmlformats.org/officeDocument/2006/relationships/hyperlink"/><Relationship TargetMode="External" Target="file://\\komp-7\shared\&#1050;&#1072;&#1083;&#1103;&#1082;&#1080;&#1085;&#1072;\&#1056;&#1119;&#1057;&#1026;&#1056;&#1105;&#1056;" Id="docRId9" Type="http://schemas.openxmlformats.org/officeDocument/2006/relationships/hyperlink"/><Relationship TargetMode="External" Target="consultantplus://offline/ref=472C95CF5AE527DD4DFF59BFF3CC960FAA7CA93763E7710E0D7C4E2318E988FAD4004895C013DA57QD1BG" Id="docRId0" Type="http://schemas.openxmlformats.org/officeDocument/2006/relationships/hyperlink"/><Relationship TargetMode="External" Target="consultantplus://offline/ref=A9A93E9F41A84B6C682C518B68F91753F6EC0F320FE27BAD245534C858B249176ACE4B6Bg125K" Id="docRId12" Type="http://schemas.openxmlformats.org/officeDocument/2006/relationships/hyperlink"/><Relationship TargetMode="External" Target="file://\\komp-7\shared\&#1050;&#1072;&#1083;&#1103;&#1082;&#1080;&#1085;&#1072;\&#1056;&#1119;&#1057;&#1026;&#1056;&#1105;&#1056;" Id="docRId4" Type="http://schemas.openxmlformats.org/officeDocument/2006/relationships/hyperlink"/><Relationship TargetMode="External" Target="file://\\komp-7\shared\&#1050;&#1072;&#1083;&#1103;&#1082;&#1080;&#1085;&#1072;\&#1056;&#1119;&#1057;&#1026;&#1056;&#1105;&#1056;" Id="docRId8" Type="http://schemas.openxmlformats.org/officeDocument/2006/relationships/hyperlink"/></Relationships>
</file>