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0F" w:rsidRPr="00936727" w:rsidRDefault="003C3D00" w:rsidP="001A6A2A">
      <w:pPr>
        <w:pStyle w:val="12"/>
        <w:shd w:val="clear" w:color="auto" w:fill="auto"/>
        <w:spacing w:after="0" w:line="240" w:lineRule="auto"/>
        <w:ind w:firstLine="851"/>
        <w:jc w:val="center"/>
        <w:rPr>
          <w:b/>
          <w:spacing w:val="0"/>
          <w:sz w:val="40"/>
          <w:szCs w:val="28"/>
        </w:rPr>
      </w:pPr>
      <w:bookmarkStart w:id="0" w:name="bookmark0"/>
      <w:r w:rsidRPr="00936727">
        <w:rPr>
          <w:b/>
          <w:spacing w:val="0"/>
          <w:sz w:val="40"/>
          <w:szCs w:val="28"/>
        </w:rPr>
        <w:t>С</w:t>
      </w:r>
      <w:bookmarkEnd w:id="0"/>
      <w:r w:rsidR="0064529A">
        <w:rPr>
          <w:b/>
          <w:spacing w:val="0"/>
          <w:sz w:val="40"/>
          <w:szCs w:val="28"/>
        </w:rPr>
        <w:t>обственники участков, прилегающих к лесу, обязаны обеспечивать его пожаробезопасность</w:t>
      </w:r>
    </w:p>
    <w:p w:rsidR="001A6A2A" w:rsidRPr="00936727" w:rsidRDefault="001A6A2A" w:rsidP="001A6A2A">
      <w:pPr>
        <w:pStyle w:val="21"/>
        <w:shd w:val="clear" w:color="auto" w:fill="auto"/>
        <w:spacing w:before="0" w:after="0" w:line="240" w:lineRule="auto"/>
        <w:ind w:firstLine="851"/>
        <w:jc w:val="both"/>
        <w:rPr>
          <w:spacing w:val="0"/>
          <w:sz w:val="32"/>
          <w:szCs w:val="28"/>
        </w:rPr>
      </w:pPr>
    </w:p>
    <w:p w:rsidR="00A04E0F" w:rsidRPr="0064529A" w:rsidRDefault="003C3D00" w:rsidP="001A6A2A">
      <w:pPr>
        <w:pStyle w:val="21"/>
        <w:shd w:val="clear" w:color="auto" w:fill="auto"/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64529A">
        <w:rPr>
          <w:spacing w:val="0"/>
          <w:sz w:val="28"/>
          <w:szCs w:val="28"/>
        </w:rPr>
        <w:t xml:space="preserve">С 1 марта 2017 года вступили в силу изменения в </w:t>
      </w:r>
      <w:r w:rsidRPr="0064529A">
        <w:rPr>
          <w:rStyle w:val="13"/>
          <w:spacing w:val="0"/>
          <w:sz w:val="28"/>
          <w:szCs w:val="28"/>
        </w:rPr>
        <w:t xml:space="preserve">Правила </w:t>
      </w:r>
      <w:r w:rsidRPr="0064529A">
        <w:rPr>
          <w:spacing w:val="0"/>
          <w:sz w:val="28"/>
          <w:szCs w:val="28"/>
        </w:rPr>
        <w:t xml:space="preserve">противопожарного режима в Российской Федерации и Правила пожарной безопасности в лесах, внесенные </w:t>
      </w:r>
      <w:r w:rsidRPr="0064529A">
        <w:rPr>
          <w:rStyle w:val="13"/>
          <w:spacing w:val="0"/>
          <w:sz w:val="28"/>
          <w:szCs w:val="28"/>
        </w:rPr>
        <w:t xml:space="preserve">Постановлением </w:t>
      </w:r>
      <w:r w:rsidRPr="0064529A">
        <w:rPr>
          <w:spacing w:val="0"/>
          <w:sz w:val="28"/>
          <w:szCs w:val="28"/>
        </w:rPr>
        <w:t xml:space="preserve">Правительства РФ от 18 августа 2016 г. </w:t>
      </w:r>
      <w:r w:rsidRPr="0064529A">
        <w:rPr>
          <w:spacing w:val="0"/>
          <w:sz w:val="28"/>
          <w:szCs w:val="28"/>
          <w:lang w:val="en-US"/>
        </w:rPr>
        <w:t>N</w:t>
      </w:r>
      <w:r w:rsidRPr="0064529A">
        <w:rPr>
          <w:spacing w:val="0"/>
          <w:sz w:val="28"/>
          <w:szCs w:val="28"/>
        </w:rPr>
        <w:t xml:space="preserve"> 807</w:t>
      </w:r>
    </w:p>
    <w:p w:rsidR="00A04E0F" w:rsidRPr="0064529A" w:rsidRDefault="003C3D00" w:rsidP="001A6A2A">
      <w:pPr>
        <w:pStyle w:val="21"/>
        <w:shd w:val="clear" w:color="auto" w:fill="auto"/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proofErr w:type="gramStart"/>
      <w:r w:rsidRPr="0064529A">
        <w:rPr>
          <w:spacing w:val="0"/>
          <w:sz w:val="28"/>
          <w:szCs w:val="28"/>
        </w:rPr>
        <w:t>Согласно изменениям лица, которые владеют, пользуются и (или) распоряжаются территорией, прилегающей к лесу, должны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</w:r>
      <w:proofErr w:type="gramEnd"/>
    </w:p>
    <w:p w:rsidR="00A04E0F" w:rsidRPr="0064529A" w:rsidRDefault="003C3D00" w:rsidP="001A6A2A">
      <w:pPr>
        <w:pStyle w:val="21"/>
        <w:shd w:val="clear" w:color="auto" w:fill="auto"/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64529A">
        <w:rPr>
          <w:spacing w:val="0"/>
          <w:sz w:val="28"/>
          <w:szCs w:val="28"/>
        </w:rPr>
        <w:t>Данное требование распространяется не только на органы власти и организации, но и на граждан, крестьянские (фермерские) хозяйства, индивидуальных предпринимателей, должностных лиц, иностранных граждан и лиц без гражданства.</w:t>
      </w:r>
    </w:p>
    <w:p w:rsidR="001A6A2A" w:rsidRPr="0064529A" w:rsidRDefault="003C3D00" w:rsidP="0064529A">
      <w:pPr>
        <w:pStyle w:val="21"/>
        <w:shd w:val="clear" w:color="auto" w:fill="auto"/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64529A">
        <w:rPr>
          <w:spacing w:val="0"/>
          <w:sz w:val="28"/>
          <w:szCs w:val="28"/>
        </w:rPr>
        <w:t>Обеспечивать очистку прилегающей к лесу территории необходимо в период со дня схода снежного покрова до установления устойчивой дождливой осенней погоды или образования снежного покрова</w:t>
      </w:r>
      <w:r w:rsidR="001A6A2A" w:rsidRPr="0064529A">
        <w:rPr>
          <w:spacing w:val="0"/>
          <w:sz w:val="28"/>
          <w:szCs w:val="28"/>
        </w:rPr>
        <w:t>.</w:t>
      </w:r>
    </w:p>
    <w:p w:rsidR="005B6FE0" w:rsidRPr="0064529A" w:rsidRDefault="0064529A" w:rsidP="0064529A">
      <w:pPr>
        <w:pStyle w:val="1"/>
        <w:shd w:val="clear" w:color="auto" w:fill="FFFFFF"/>
        <w:spacing w:before="0" w:beforeAutospacing="0" w:after="144" w:afterAutospacing="0" w:line="276" w:lineRule="auto"/>
        <w:ind w:firstLine="540"/>
        <w:jc w:val="both"/>
        <w:rPr>
          <w:b w:val="0"/>
          <w:sz w:val="28"/>
          <w:szCs w:val="28"/>
        </w:rPr>
      </w:pPr>
      <w:r>
        <w:rPr>
          <w:rStyle w:val="hl"/>
          <w:b w:val="0"/>
          <w:sz w:val="28"/>
          <w:szCs w:val="28"/>
        </w:rPr>
        <w:t xml:space="preserve">    </w:t>
      </w:r>
      <w:proofErr w:type="gramStart"/>
      <w:r w:rsidRPr="0064529A">
        <w:rPr>
          <w:rStyle w:val="hl"/>
          <w:b w:val="0"/>
          <w:sz w:val="28"/>
          <w:szCs w:val="28"/>
        </w:rPr>
        <w:t xml:space="preserve">В соответствии с </w:t>
      </w:r>
      <w:r w:rsidR="005B6FE0" w:rsidRPr="0064529A">
        <w:rPr>
          <w:rStyle w:val="hl"/>
          <w:b w:val="0"/>
          <w:sz w:val="28"/>
          <w:szCs w:val="28"/>
        </w:rPr>
        <w:t>Кодекс</w:t>
      </w:r>
      <w:r w:rsidRPr="0064529A">
        <w:rPr>
          <w:rStyle w:val="hl"/>
          <w:b w:val="0"/>
          <w:sz w:val="28"/>
          <w:szCs w:val="28"/>
        </w:rPr>
        <w:t>ом</w:t>
      </w:r>
      <w:r w:rsidR="005B6FE0" w:rsidRPr="0064529A">
        <w:rPr>
          <w:rStyle w:val="hl"/>
          <w:b w:val="0"/>
          <w:sz w:val="28"/>
          <w:szCs w:val="28"/>
        </w:rPr>
        <w:t xml:space="preserve"> Российской Федерации об административных правонарушениях</w:t>
      </w:r>
      <w:bookmarkStart w:id="1" w:name="dst2432"/>
      <w:bookmarkEnd w:id="1"/>
      <w:r w:rsidRPr="0064529A">
        <w:rPr>
          <w:rStyle w:val="hl"/>
          <w:b w:val="0"/>
          <w:sz w:val="28"/>
          <w:szCs w:val="28"/>
        </w:rPr>
        <w:t xml:space="preserve"> </w:t>
      </w:r>
      <w:bookmarkStart w:id="2" w:name="_GoBack"/>
      <w:bookmarkEnd w:id="2"/>
      <w:r w:rsidRPr="0064529A">
        <w:rPr>
          <w:rStyle w:val="blk"/>
          <w:b w:val="0"/>
          <w:sz w:val="28"/>
          <w:szCs w:val="28"/>
        </w:rPr>
        <w:t>н</w:t>
      </w:r>
      <w:r w:rsidR="005B6FE0" w:rsidRPr="0064529A">
        <w:rPr>
          <w:rStyle w:val="blk"/>
          <w:b w:val="0"/>
          <w:sz w:val="28"/>
          <w:szCs w:val="28"/>
        </w:rPr>
        <w:t>арушение</w:t>
      </w:r>
      <w:r w:rsidR="005B6FE0" w:rsidRPr="0064529A">
        <w:rPr>
          <w:rStyle w:val="apple-converted-space"/>
          <w:b w:val="0"/>
          <w:sz w:val="28"/>
          <w:szCs w:val="28"/>
        </w:rPr>
        <w:t> </w:t>
      </w:r>
      <w:r w:rsidR="005B6FE0" w:rsidRPr="0064529A">
        <w:rPr>
          <w:rStyle w:val="blk"/>
          <w:b w:val="0"/>
          <w:sz w:val="28"/>
          <w:szCs w:val="28"/>
        </w:rPr>
        <w:t>правил</w:t>
      </w:r>
      <w:r w:rsidR="005B6FE0" w:rsidRPr="0064529A">
        <w:rPr>
          <w:rStyle w:val="apple-converted-space"/>
          <w:b w:val="0"/>
          <w:sz w:val="28"/>
          <w:szCs w:val="28"/>
        </w:rPr>
        <w:t> </w:t>
      </w:r>
      <w:r w:rsidR="005B6FE0" w:rsidRPr="0064529A">
        <w:rPr>
          <w:rStyle w:val="blk"/>
          <w:b w:val="0"/>
          <w:sz w:val="28"/>
          <w:szCs w:val="28"/>
        </w:rPr>
        <w:t>пожарной безопасности в лесах -</w:t>
      </w:r>
      <w:bookmarkStart w:id="3" w:name="dst5605"/>
      <w:bookmarkEnd w:id="3"/>
      <w:r w:rsidR="005B6FE0" w:rsidRPr="0064529A">
        <w:rPr>
          <w:rStyle w:val="blk"/>
          <w:b w:val="0"/>
          <w:sz w:val="28"/>
          <w:szCs w:val="28"/>
        </w:rPr>
        <w:t xml:space="preserve">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  <w:proofErr w:type="gramEnd"/>
    </w:p>
    <w:p w:rsidR="00A04E0F" w:rsidRPr="005B6FE0" w:rsidRDefault="00A04E0F" w:rsidP="0064529A">
      <w:pPr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04E0F" w:rsidRPr="005B6FE0" w:rsidSect="001A6A2A">
      <w:pgSz w:w="16839" w:h="11907" w:orient="landscape" w:code="9"/>
      <w:pgMar w:top="709" w:right="963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A3" w:rsidRDefault="008E47A3" w:rsidP="00A04E0F">
      <w:r>
        <w:separator/>
      </w:r>
    </w:p>
  </w:endnote>
  <w:endnote w:type="continuationSeparator" w:id="0">
    <w:p w:rsidR="008E47A3" w:rsidRDefault="008E47A3" w:rsidP="00A0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A3" w:rsidRDefault="008E47A3"/>
  </w:footnote>
  <w:footnote w:type="continuationSeparator" w:id="0">
    <w:p w:rsidR="008E47A3" w:rsidRDefault="008E47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F"/>
    <w:rsid w:val="001A6A2A"/>
    <w:rsid w:val="002A6982"/>
    <w:rsid w:val="003C3D00"/>
    <w:rsid w:val="005B6FE0"/>
    <w:rsid w:val="0064529A"/>
    <w:rsid w:val="00742B25"/>
    <w:rsid w:val="008E47A3"/>
    <w:rsid w:val="00936727"/>
    <w:rsid w:val="00A04E0F"/>
    <w:rsid w:val="00C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E0F"/>
    <w:rPr>
      <w:color w:val="000000"/>
    </w:rPr>
  </w:style>
  <w:style w:type="paragraph" w:styleId="1">
    <w:name w:val="heading 1"/>
    <w:basedOn w:val="a"/>
    <w:link w:val="10"/>
    <w:uiPriority w:val="9"/>
    <w:qFormat/>
    <w:rsid w:val="005B6F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E0F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0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5"/>
      <w:szCs w:val="35"/>
      <w:u w:val="none"/>
    </w:rPr>
  </w:style>
  <w:style w:type="character" w:customStyle="1" w:styleId="2">
    <w:name w:val="Заголовок №2_"/>
    <w:basedOn w:val="a0"/>
    <w:link w:val="20"/>
    <w:rsid w:val="00A0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sid w:val="00A0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13">
    <w:name w:val="Основной текст1"/>
    <w:basedOn w:val="a4"/>
    <w:rsid w:val="00A0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/>
    </w:rPr>
  </w:style>
  <w:style w:type="paragraph" w:customStyle="1" w:styleId="12">
    <w:name w:val="Заголовок №1"/>
    <w:basedOn w:val="a"/>
    <w:link w:val="11"/>
    <w:rsid w:val="00A04E0F"/>
    <w:pPr>
      <w:shd w:val="clear" w:color="auto" w:fill="FFFFFF"/>
      <w:spacing w:after="300" w:line="310" w:lineRule="exact"/>
      <w:outlineLvl w:val="0"/>
    </w:pPr>
    <w:rPr>
      <w:rFonts w:ascii="Times New Roman" w:eastAsia="Times New Roman" w:hAnsi="Times New Roman" w:cs="Times New Roman"/>
      <w:spacing w:val="6"/>
      <w:sz w:val="35"/>
      <w:szCs w:val="35"/>
    </w:rPr>
  </w:style>
  <w:style w:type="paragraph" w:customStyle="1" w:styleId="20">
    <w:name w:val="Заголовок №2"/>
    <w:basedOn w:val="a"/>
    <w:link w:val="2"/>
    <w:rsid w:val="00A04E0F"/>
    <w:pPr>
      <w:shd w:val="clear" w:color="auto" w:fill="FFFFFF"/>
      <w:spacing w:before="300" w:after="720" w:line="0" w:lineRule="atLeast"/>
      <w:jc w:val="center"/>
      <w:outlineLvl w:val="1"/>
    </w:pPr>
    <w:rPr>
      <w:rFonts w:ascii="Times New Roman" w:eastAsia="Times New Roman" w:hAnsi="Times New Roman" w:cs="Times New Roman"/>
      <w:spacing w:val="15"/>
      <w:sz w:val="30"/>
      <w:szCs w:val="30"/>
    </w:rPr>
  </w:style>
  <w:style w:type="paragraph" w:customStyle="1" w:styleId="21">
    <w:name w:val="Основной текст2"/>
    <w:basedOn w:val="a"/>
    <w:link w:val="a4"/>
    <w:rsid w:val="00A04E0F"/>
    <w:pPr>
      <w:shd w:val="clear" w:color="auto" w:fill="FFFFFF"/>
      <w:spacing w:before="720" w:after="300" w:line="310" w:lineRule="exact"/>
    </w:pPr>
    <w:rPr>
      <w:rFonts w:ascii="Times New Roman" w:eastAsia="Times New Roman" w:hAnsi="Times New Roman" w:cs="Times New Roman"/>
      <w:spacing w:val="12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B6F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B6FE0"/>
  </w:style>
  <w:style w:type="character" w:customStyle="1" w:styleId="hl">
    <w:name w:val="hl"/>
    <w:basedOn w:val="a0"/>
    <w:rsid w:val="005B6FE0"/>
  </w:style>
  <w:style w:type="character" w:customStyle="1" w:styleId="apple-converted-space">
    <w:name w:val="apple-converted-space"/>
    <w:basedOn w:val="a0"/>
    <w:rsid w:val="005B6FE0"/>
  </w:style>
  <w:style w:type="character" w:customStyle="1" w:styleId="nobr">
    <w:name w:val="nobr"/>
    <w:basedOn w:val="a0"/>
    <w:rsid w:val="005B6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E0F"/>
    <w:rPr>
      <w:color w:val="000000"/>
    </w:rPr>
  </w:style>
  <w:style w:type="paragraph" w:styleId="1">
    <w:name w:val="heading 1"/>
    <w:basedOn w:val="a"/>
    <w:link w:val="10"/>
    <w:uiPriority w:val="9"/>
    <w:qFormat/>
    <w:rsid w:val="005B6F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E0F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0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5"/>
      <w:szCs w:val="35"/>
      <w:u w:val="none"/>
    </w:rPr>
  </w:style>
  <w:style w:type="character" w:customStyle="1" w:styleId="2">
    <w:name w:val="Заголовок №2_"/>
    <w:basedOn w:val="a0"/>
    <w:link w:val="20"/>
    <w:rsid w:val="00A0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sid w:val="00A0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13">
    <w:name w:val="Основной текст1"/>
    <w:basedOn w:val="a4"/>
    <w:rsid w:val="00A0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/>
    </w:rPr>
  </w:style>
  <w:style w:type="paragraph" w:customStyle="1" w:styleId="12">
    <w:name w:val="Заголовок №1"/>
    <w:basedOn w:val="a"/>
    <w:link w:val="11"/>
    <w:rsid w:val="00A04E0F"/>
    <w:pPr>
      <w:shd w:val="clear" w:color="auto" w:fill="FFFFFF"/>
      <w:spacing w:after="300" w:line="310" w:lineRule="exact"/>
      <w:outlineLvl w:val="0"/>
    </w:pPr>
    <w:rPr>
      <w:rFonts w:ascii="Times New Roman" w:eastAsia="Times New Roman" w:hAnsi="Times New Roman" w:cs="Times New Roman"/>
      <w:spacing w:val="6"/>
      <w:sz w:val="35"/>
      <w:szCs w:val="35"/>
    </w:rPr>
  </w:style>
  <w:style w:type="paragraph" w:customStyle="1" w:styleId="20">
    <w:name w:val="Заголовок №2"/>
    <w:basedOn w:val="a"/>
    <w:link w:val="2"/>
    <w:rsid w:val="00A04E0F"/>
    <w:pPr>
      <w:shd w:val="clear" w:color="auto" w:fill="FFFFFF"/>
      <w:spacing w:before="300" w:after="720" w:line="0" w:lineRule="atLeast"/>
      <w:jc w:val="center"/>
      <w:outlineLvl w:val="1"/>
    </w:pPr>
    <w:rPr>
      <w:rFonts w:ascii="Times New Roman" w:eastAsia="Times New Roman" w:hAnsi="Times New Roman" w:cs="Times New Roman"/>
      <w:spacing w:val="15"/>
      <w:sz w:val="30"/>
      <w:szCs w:val="30"/>
    </w:rPr>
  </w:style>
  <w:style w:type="paragraph" w:customStyle="1" w:styleId="21">
    <w:name w:val="Основной текст2"/>
    <w:basedOn w:val="a"/>
    <w:link w:val="a4"/>
    <w:rsid w:val="00A04E0F"/>
    <w:pPr>
      <w:shd w:val="clear" w:color="auto" w:fill="FFFFFF"/>
      <w:spacing w:before="720" w:after="300" w:line="310" w:lineRule="exact"/>
    </w:pPr>
    <w:rPr>
      <w:rFonts w:ascii="Times New Roman" w:eastAsia="Times New Roman" w:hAnsi="Times New Roman" w:cs="Times New Roman"/>
      <w:spacing w:val="12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B6F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B6FE0"/>
  </w:style>
  <w:style w:type="character" w:customStyle="1" w:styleId="hl">
    <w:name w:val="hl"/>
    <w:basedOn w:val="a0"/>
    <w:rsid w:val="005B6FE0"/>
  </w:style>
  <w:style w:type="character" w:customStyle="1" w:styleId="apple-converted-space">
    <w:name w:val="apple-converted-space"/>
    <w:basedOn w:val="a0"/>
    <w:rsid w:val="005B6FE0"/>
  </w:style>
  <w:style w:type="character" w:customStyle="1" w:styleId="nobr">
    <w:name w:val="nobr"/>
    <w:basedOn w:val="a0"/>
    <w:rsid w:val="005B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Скороспелова Наталья Наримановна</cp:lastModifiedBy>
  <cp:revision>3</cp:revision>
  <cp:lastPrinted>2018-02-27T06:57:00Z</cp:lastPrinted>
  <dcterms:created xsi:type="dcterms:W3CDTF">2018-03-12T08:18:00Z</dcterms:created>
  <dcterms:modified xsi:type="dcterms:W3CDTF">2018-03-12T08:21:00Z</dcterms:modified>
</cp:coreProperties>
</file>