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8" w:rsidRPr="00602F42" w:rsidRDefault="002C7608" w:rsidP="002C7608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2F42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2C7608" w:rsidRPr="00153241" w:rsidRDefault="002C7608" w:rsidP="002C7608">
      <w:pPr>
        <w:pStyle w:val="1"/>
        <w:spacing w:before="0"/>
        <w:rPr>
          <w:rFonts w:ascii="Times New Roman" w:hAnsi="Times New Roman"/>
          <w:bCs w:val="0"/>
          <w:color w:val="auto"/>
          <w:sz w:val="28"/>
          <w:szCs w:val="28"/>
        </w:rPr>
      </w:pPr>
      <w:r w:rsidRPr="00153241">
        <w:rPr>
          <w:rFonts w:ascii="Times New Roman" w:hAnsi="Times New Roman"/>
          <w:bCs w:val="0"/>
          <w:color w:val="auto"/>
          <w:sz w:val="28"/>
          <w:szCs w:val="28"/>
        </w:rPr>
        <w:t>АДМИНИСТРАЦИИ</w:t>
      </w:r>
    </w:p>
    <w:p w:rsidR="002C7608" w:rsidRPr="00153241" w:rsidRDefault="002C7608" w:rsidP="002C760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34"/>
        </w:rPr>
      </w:pPr>
      <w:r w:rsidRPr="00153241">
        <w:rPr>
          <w:rFonts w:ascii="Times New Roman" w:hAnsi="Times New Roman" w:cs="Times New Roman"/>
          <w:color w:val="auto"/>
          <w:sz w:val="28"/>
          <w:szCs w:val="28"/>
        </w:rPr>
        <w:t>Судоверфского сельского поселения</w:t>
      </w:r>
    </w:p>
    <w:p w:rsidR="002C7608" w:rsidRPr="00153241" w:rsidRDefault="002C7608" w:rsidP="002C760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 w:rsidRPr="00153241">
        <w:rPr>
          <w:rFonts w:ascii="Times New Roman" w:hAnsi="Times New Roman"/>
          <w:b/>
          <w:sz w:val="28"/>
          <w:szCs w:val="34"/>
        </w:rPr>
        <w:t>Рыбинского муниципального района</w:t>
      </w:r>
    </w:p>
    <w:p w:rsidR="0003191A" w:rsidRDefault="0003191A" w:rsidP="0003191A">
      <w:pPr>
        <w:pStyle w:val="ConsNonformat"/>
        <w:rPr>
          <w:sz w:val="24"/>
          <w:szCs w:val="24"/>
        </w:rPr>
      </w:pPr>
    </w:p>
    <w:p w:rsidR="0003191A" w:rsidRDefault="0003191A" w:rsidP="0003191A">
      <w:pPr>
        <w:pStyle w:val="ConsNonformat"/>
        <w:rPr>
          <w:sz w:val="24"/>
          <w:szCs w:val="24"/>
        </w:rPr>
      </w:pPr>
    </w:p>
    <w:p w:rsidR="0003191A" w:rsidRDefault="00145E93" w:rsidP="00374891">
      <w:pPr>
        <w:pStyle w:val="Con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55C2">
        <w:rPr>
          <w:sz w:val="26"/>
          <w:szCs w:val="26"/>
        </w:rPr>
        <w:t>06</w:t>
      </w:r>
      <w:r>
        <w:rPr>
          <w:sz w:val="26"/>
          <w:szCs w:val="26"/>
        </w:rPr>
        <w:t xml:space="preserve"> </w:t>
      </w:r>
      <w:r w:rsidR="00BF55C2">
        <w:rPr>
          <w:sz w:val="26"/>
          <w:szCs w:val="26"/>
        </w:rPr>
        <w:t>дека</w:t>
      </w:r>
      <w:r>
        <w:rPr>
          <w:sz w:val="26"/>
          <w:szCs w:val="26"/>
        </w:rPr>
        <w:t>бря 201</w:t>
      </w:r>
      <w:r w:rsidR="00BF55C2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191A" w:rsidRPr="002C7608">
        <w:rPr>
          <w:sz w:val="26"/>
          <w:szCs w:val="26"/>
        </w:rPr>
        <w:tab/>
      </w:r>
      <w:r w:rsidR="0003191A" w:rsidRPr="002C7608">
        <w:rPr>
          <w:sz w:val="26"/>
          <w:szCs w:val="26"/>
        </w:rPr>
        <w:tab/>
      </w:r>
      <w:r w:rsidR="0003191A" w:rsidRPr="002C7608">
        <w:rPr>
          <w:sz w:val="26"/>
          <w:szCs w:val="26"/>
        </w:rPr>
        <w:tab/>
      </w:r>
      <w:r w:rsidR="0003191A" w:rsidRPr="002C7608">
        <w:rPr>
          <w:sz w:val="26"/>
          <w:szCs w:val="26"/>
        </w:rPr>
        <w:tab/>
      </w:r>
      <w:r w:rsidR="0003191A" w:rsidRPr="002C7608">
        <w:rPr>
          <w:sz w:val="26"/>
          <w:szCs w:val="26"/>
        </w:rPr>
        <w:tab/>
      </w:r>
      <w:r w:rsidR="0003191A" w:rsidRPr="002C7608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03191A" w:rsidRPr="002C7608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BF55C2">
        <w:rPr>
          <w:sz w:val="26"/>
          <w:szCs w:val="26"/>
        </w:rPr>
        <w:t>98</w:t>
      </w:r>
    </w:p>
    <w:p w:rsidR="00374891" w:rsidRPr="002C7608" w:rsidRDefault="00374891" w:rsidP="00374891">
      <w:pPr>
        <w:pStyle w:val="ConsNonformat"/>
        <w:jc w:val="left"/>
        <w:rPr>
          <w:sz w:val="26"/>
          <w:szCs w:val="26"/>
        </w:rPr>
      </w:pPr>
    </w:p>
    <w:p w:rsidR="002C7608" w:rsidRPr="00374891" w:rsidRDefault="002C7608" w:rsidP="002C7608">
      <w:pPr>
        <w:rPr>
          <w:rFonts w:ascii="Times New Roman" w:hAnsi="Times New Roman"/>
          <w:b/>
          <w:sz w:val="24"/>
          <w:szCs w:val="24"/>
        </w:rPr>
      </w:pPr>
      <w:r w:rsidRPr="00374891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2C7608" w:rsidRPr="00374891" w:rsidRDefault="002C7608" w:rsidP="002C7608">
      <w:pPr>
        <w:rPr>
          <w:rFonts w:ascii="Times New Roman" w:hAnsi="Times New Roman"/>
          <w:b/>
          <w:sz w:val="24"/>
          <w:szCs w:val="24"/>
        </w:rPr>
      </w:pPr>
      <w:r w:rsidRPr="00374891">
        <w:rPr>
          <w:rFonts w:ascii="Times New Roman" w:hAnsi="Times New Roman"/>
          <w:b/>
          <w:sz w:val="24"/>
          <w:szCs w:val="24"/>
        </w:rPr>
        <w:t xml:space="preserve">«Об организации и осуществлении </w:t>
      </w:r>
    </w:p>
    <w:p w:rsidR="002C7608" w:rsidRPr="00374891" w:rsidRDefault="002C7608" w:rsidP="002C7608">
      <w:pPr>
        <w:rPr>
          <w:rFonts w:ascii="Times New Roman" w:hAnsi="Times New Roman"/>
          <w:b/>
          <w:sz w:val="24"/>
          <w:szCs w:val="24"/>
        </w:rPr>
      </w:pPr>
      <w:r w:rsidRPr="00374891">
        <w:rPr>
          <w:rFonts w:ascii="Times New Roman" w:hAnsi="Times New Roman"/>
          <w:b/>
          <w:sz w:val="24"/>
          <w:szCs w:val="24"/>
        </w:rPr>
        <w:t>первичного воинского учёта граждан»</w:t>
      </w:r>
    </w:p>
    <w:p w:rsidR="002C7608" w:rsidRPr="00374891" w:rsidRDefault="002C7608" w:rsidP="002C7608">
      <w:pPr>
        <w:rPr>
          <w:rFonts w:ascii="Times New Roman" w:hAnsi="Times New Roman"/>
          <w:b/>
          <w:sz w:val="24"/>
          <w:szCs w:val="24"/>
        </w:rPr>
      </w:pPr>
      <w:r w:rsidRPr="00374891">
        <w:rPr>
          <w:rFonts w:ascii="Times New Roman" w:hAnsi="Times New Roman"/>
          <w:b/>
          <w:sz w:val="24"/>
          <w:szCs w:val="24"/>
        </w:rPr>
        <w:t>на территории Судоверфского сельского поселения</w:t>
      </w:r>
    </w:p>
    <w:p w:rsidR="0003191A" w:rsidRPr="00374891" w:rsidRDefault="0003191A" w:rsidP="0003191A">
      <w:pPr>
        <w:jc w:val="both"/>
        <w:rPr>
          <w:rFonts w:ascii="Times New Roman" w:hAnsi="Times New Roman"/>
          <w:sz w:val="24"/>
          <w:szCs w:val="24"/>
        </w:rPr>
      </w:pPr>
    </w:p>
    <w:p w:rsidR="002C7608" w:rsidRPr="00374891" w:rsidRDefault="0003191A" w:rsidP="002C760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891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федеральными законами Российской Федерации от 31.05.1996 г. № 61-ФЗ «Об обороне», от 28.03.1998 г. № 53-ФЗ «О воинской обязанности и военной службе», от 26.02.1997 г. №31-ФЗ «О мобилизационной подготовке и мобилизации в Российской Федерации», </w:t>
      </w:r>
      <w:r w:rsidR="00DD5072" w:rsidRPr="00374891">
        <w:rPr>
          <w:rFonts w:ascii="Times New Roman" w:hAnsi="Times New Roman"/>
          <w:sz w:val="24"/>
          <w:szCs w:val="24"/>
        </w:rPr>
        <w:t xml:space="preserve">от </w:t>
      </w:r>
      <w:r w:rsidR="002C7608" w:rsidRPr="00374891">
        <w:rPr>
          <w:rFonts w:ascii="Times New Roman" w:hAnsi="Times New Roman"/>
          <w:sz w:val="24"/>
          <w:szCs w:val="24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374891">
          <w:rPr>
            <w:rFonts w:ascii="Times New Roman" w:hAnsi="Times New Roman"/>
            <w:sz w:val="24"/>
            <w:szCs w:val="24"/>
          </w:rPr>
          <w:t>2003 г</w:t>
        </w:r>
      </w:smartTag>
      <w:r w:rsidRPr="00374891">
        <w:rPr>
          <w:rFonts w:ascii="Times New Roman" w:hAnsi="Times New Roman"/>
          <w:sz w:val="24"/>
          <w:szCs w:val="24"/>
        </w:rPr>
        <w:t>. №</w:t>
      </w:r>
      <w:r w:rsidR="002C7608" w:rsidRPr="00374891">
        <w:rPr>
          <w:rFonts w:ascii="Times New Roman" w:hAnsi="Times New Roman"/>
          <w:sz w:val="24"/>
          <w:szCs w:val="24"/>
        </w:rPr>
        <w:t xml:space="preserve"> </w:t>
      </w:r>
      <w:r w:rsidRPr="00374891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</w:t>
      </w:r>
      <w:r w:rsidR="00DD5072" w:rsidRPr="00374891">
        <w:rPr>
          <w:rFonts w:ascii="Times New Roman" w:hAnsi="Times New Roman"/>
          <w:sz w:val="24"/>
          <w:szCs w:val="24"/>
        </w:rPr>
        <w:t xml:space="preserve">ения в Российской Федерации», </w:t>
      </w:r>
      <w:r w:rsidRPr="00374891">
        <w:rPr>
          <w:rFonts w:ascii="Times New Roman" w:hAnsi="Times New Roman"/>
          <w:sz w:val="24"/>
          <w:szCs w:val="24"/>
        </w:rPr>
        <w:t>постановлением Правительства Российской  Федерации от 27.11.2006 г. №719 «Об</w:t>
      </w:r>
      <w:proofErr w:type="gramEnd"/>
      <w:r w:rsidRPr="0037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4891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374891">
        <w:rPr>
          <w:rFonts w:ascii="Times New Roman" w:hAnsi="Times New Roman"/>
          <w:sz w:val="24"/>
          <w:szCs w:val="24"/>
        </w:rPr>
        <w:t xml:space="preserve"> Положения о воинском учёте», </w:t>
      </w:r>
      <w:r w:rsidR="002C7608" w:rsidRPr="00374891">
        <w:rPr>
          <w:rFonts w:ascii="Times New Roman" w:hAnsi="Times New Roman"/>
          <w:sz w:val="24"/>
          <w:szCs w:val="24"/>
        </w:rPr>
        <w:t>администрация Судоверфского сельского поселения</w:t>
      </w:r>
    </w:p>
    <w:p w:rsidR="002C7608" w:rsidRPr="00374891" w:rsidRDefault="002C7608" w:rsidP="002C7608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2C7608" w:rsidRPr="00374891" w:rsidRDefault="002C7608" w:rsidP="002C7608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74891">
        <w:rPr>
          <w:rFonts w:ascii="Times New Roman" w:hAnsi="Times New Roman"/>
          <w:b/>
          <w:sz w:val="24"/>
          <w:szCs w:val="24"/>
        </w:rPr>
        <w:t>ПОСТАНОВЛЯЕТ:</w:t>
      </w:r>
    </w:p>
    <w:p w:rsidR="0003191A" w:rsidRPr="00374891" w:rsidRDefault="0003191A" w:rsidP="002C76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191A" w:rsidRPr="00374891" w:rsidRDefault="0003191A" w:rsidP="002C760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74891">
        <w:rPr>
          <w:rFonts w:ascii="Times New Roman" w:hAnsi="Times New Roman"/>
          <w:sz w:val="24"/>
          <w:szCs w:val="24"/>
        </w:rPr>
        <w:t>1.</w:t>
      </w:r>
      <w:r w:rsidR="002C7608" w:rsidRPr="00374891">
        <w:rPr>
          <w:rFonts w:ascii="Times New Roman" w:hAnsi="Times New Roman"/>
          <w:sz w:val="24"/>
          <w:szCs w:val="24"/>
        </w:rPr>
        <w:t xml:space="preserve"> </w:t>
      </w:r>
      <w:r w:rsidRPr="00374891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374891">
        <w:rPr>
          <w:rFonts w:ascii="Times New Roman" w:hAnsi="Times New Roman"/>
          <w:b/>
          <w:sz w:val="24"/>
          <w:szCs w:val="24"/>
        </w:rPr>
        <w:t>«</w:t>
      </w:r>
      <w:r w:rsidRPr="00374891">
        <w:rPr>
          <w:rFonts w:ascii="Times New Roman" w:hAnsi="Times New Roman"/>
          <w:sz w:val="24"/>
          <w:szCs w:val="24"/>
        </w:rPr>
        <w:t>Об организации и осуществлении первичного воинского учёта граждан» на территории Судоверфского сельского поселения (Приложение № 1).</w:t>
      </w:r>
    </w:p>
    <w:p w:rsidR="0003191A" w:rsidRDefault="0003191A" w:rsidP="002C760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891">
        <w:rPr>
          <w:rFonts w:ascii="Times New Roman" w:hAnsi="Times New Roman"/>
          <w:sz w:val="24"/>
          <w:szCs w:val="24"/>
        </w:rPr>
        <w:t>2.</w:t>
      </w:r>
      <w:r w:rsidR="002C7608" w:rsidRPr="00374891">
        <w:rPr>
          <w:rFonts w:ascii="Times New Roman" w:hAnsi="Times New Roman"/>
          <w:sz w:val="24"/>
          <w:szCs w:val="24"/>
        </w:rPr>
        <w:t xml:space="preserve"> </w:t>
      </w:r>
      <w:r w:rsidRPr="00374891">
        <w:rPr>
          <w:rFonts w:ascii="Times New Roman" w:hAnsi="Times New Roman"/>
          <w:sz w:val="24"/>
          <w:szCs w:val="24"/>
        </w:rPr>
        <w:t>Ут</w:t>
      </w:r>
      <w:r w:rsidR="00374891">
        <w:rPr>
          <w:rFonts w:ascii="Times New Roman" w:hAnsi="Times New Roman"/>
          <w:sz w:val="24"/>
          <w:szCs w:val="24"/>
        </w:rPr>
        <w:t xml:space="preserve">вердить должностную инструкцию </w:t>
      </w:r>
      <w:r w:rsidRPr="00374891">
        <w:rPr>
          <w:rFonts w:ascii="Times New Roman" w:hAnsi="Times New Roman" w:cs="Times New Roman"/>
          <w:sz w:val="24"/>
          <w:szCs w:val="24"/>
        </w:rPr>
        <w:t>военно-учетного работника Судоверфского сельского поселения. (Приложение № 2)</w:t>
      </w:r>
      <w:r w:rsidR="002E00D4">
        <w:rPr>
          <w:rFonts w:ascii="Times New Roman" w:hAnsi="Times New Roman" w:cs="Times New Roman"/>
          <w:sz w:val="24"/>
          <w:szCs w:val="24"/>
        </w:rPr>
        <w:t>.</w:t>
      </w:r>
    </w:p>
    <w:p w:rsidR="002E00D4" w:rsidRDefault="002E00D4" w:rsidP="002C760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4891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Судоверфского сельского </w:t>
      </w:r>
      <w:r w:rsidRPr="0037489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891">
        <w:rPr>
          <w:rFonts w:ascii="Times New Roman" w:hAnsi="Times New Roman"/>
          <w:sz w:val="24"/>
          <w:szCs w:val="24"/>
        </w:rPr>
        <w:t xml:space="preserve">от </w:t>
      </w:r>
      <w:r w:rsidR="00BF55C2">
        <w:rPr>
          <w:rFonts w:ascii="Times New Roman" w:hAnsi="Times New Roman"/>
          <w:sz w:val="24"/>
          <w:szCs w:val="24"/>
        </w:rPr>
        <w:t>24</w:t>
      </w:r>
      <w:r w:rsidRPr="00374891">
        <w:rPr>
          <w:rFonts w:ascii="Times New Roman" w:hAnsi="Times New Roman"/>
          <w:sz w:val="24"/>
          <w:szCs w:val="24"/>
        </w:rPr>
        <w:t>.</w:t>
      </w:r>
      <w:r w:rsidR="00BF55C2">
        <w:rPr>
          <w:rFonts w:ascii="Times New Roman" w:hAnsi="Times New Roman"/>
          <w:sz w:val="24"/>
          <w:szCs w:val="24"/>
        </w:rPr>
        <w:t>1</w:t>
      </w:r>
      <w:r w:rsidRPr="00374891">
        <w:rPr>
          <w:rFonts w:ascii="Times New Roman" w:hAnsi="Times New Roman"/>
          <w:sz w:val="24"/>
          <w:szCs w:val="24"/>
        </w:rPr>
        <w:t xml:space="preserve">1.2017 № </w:t>
      </w:r>
      <w:r w:rsidR="00BF55C2">
        <w:rPr>
          <w:rFonts w:ascii="Times New Roman" w:hAnsi="Times New Roman"/>
          <w:sz w:val="24"/>
          <w:szCs w:val="24"/>
        </w:rPr>
        <w:t>235</w:t>
      </w:r>
      <w:r w:rsidRPr="00374891">
        <w:rPr>
          <w:rFonts w:ascii="Times New Roman" w:hAnsi="Times New Roman"/>
          <w:sz w:val="24"/>
          <w:szCs w:val="24"/>
        </w:rPr>
        <w:t xml:space="preserve"> «Об организации и осуществлении первичного воинского учёта граждан» считать утратившим силу.</w:t>
      </w:r>
    </w:p>
    <w:p w:rsidR="002E00D4" w:rsidRPr="002E00D4" w:rsidRDefault="002E00D4" w:rsidP="002E00D4">
      <w:pPr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00D4">
        <w:rPr>
          <w:rFonts w:ascii="Times New Roman" w:hAnsi="Times New Roman" w:cs="Times New Roman"/>
          <w:sz w:val="24"/>
          <w:szCs w:val="24"/>
        </w:rPr>
        <w:t xml:space="preserve">. </w:t>
      </w:r>
      <w:r w:rsidRPr="002E00D4">
        <w:rPr>
          <w:rFonts w:ascii="Times New Roman" w:eastAsia="Arial CYR" w:hAnsi="Times New Roman" w:cs="Times New Roman"/>
          <w:iCs/>
          <w:sz w:val="24"/>
          <w:szCs w:val="24"/>
        </w:rPr>
        <w:t>Обнародовать настоящее постановление на территории Судоверфского сельского поселения</w:t>
      </w:r>
      <w:r>
        <w:rPr>
          <w:rFonts w:ascii="Times New Roman" w:eastAsia="Arial CYR" w:hAnsi="Times New Roman" w:cs="Times New Roman"/>
          <w:iCs/>
          <w:sz w:val="24"/>
          <w:szCs w:val="24"/>
        </w:rPr>
        <w:t xml:space="preserve"> и разместить </w:t>
      </w:r>
      <w:r w:rsidRPr="00374891">
        <w:rPr>
          <w:rFonts w:ascii="Times New Roman" w:hAnsi="Times New Roman"/>
          <w:sz w:val="24"/>
          <w:szCs w:val="24"/>
        </w:rPr>
        <w:t xml:space="preserve">на сайте </w:t>
      </w:r>
      <w:r w:rsidRPr="00374891">
        <w:rPr>
          <w:rFonts w:ascii="Times New Roman" w:hAnsi="Times New Roman" w:cs="Times New Roman"/>
          <w:sz w:val="24"/>
          <w:szCs w:val="24"/>
        </w:rPr>
        <w:t>Судоверфского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74891">
        <w:rPr>
          <w:rFonts w:ascii="Times New Roman" w:hAnsi="Times New Roman" w:cs="Times New Roman"/>
          <w:sz w:val="24"/>
          <w:szCs w:val="24"/>
        </w:rPr>
        <w:t>поселения</w:t>
      </w:r>
      <w:r w:rsidRPr="002E00D4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03191A" w:rsidRPr="00374891" w:rsidRDefault="002E00D4" w:rsidP="002C7608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3191A" w:rsidRPr="00374891">
        <w:rPr>
          <w:rFonts w:ascii="Times New Roman" w:hAnsi="Times New Roman"/>
          <w:sz w:val="24"/>
          <w:szCs w:val="24"/>
        </w:rPr>
        <w:t>.</w:t>
      </w:r>
      <w:r w:rsidR="002C7608" w:rsidRPr="003748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191A" w:rsidRPr="00374891">
        <w:rPr>
          <w:rFonts w:ascii="Times New Roman" w:hAnsi="Times New Roman"/>
          <w:sz w:val="24"/>
          <w:szCs w:val="24"/>
        </w:rPr>
        <w:t>Конт</w:t>
      </w:r>
      <w:r w:rsidR="00374891">
        <w:rPr>
          <w:rFonts w:ascii="Times New Roman" w:hAnsi="Times New Roman"/>
          <w:sz w:val="24"/>
          <w:szCs w:val="24"/>
        </w:rPr>
        <w:t>роль за</w:t>
      </w:r>
      <w:proofErr w:type="gramEnd"/>
      <w:r w:rsidR="00374891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3191A" w:rsidRPr="00374891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03191A" w:rsidRPr="00374891" w:rsidRDefault="0003191A" w:rsidP="002C7608">
      <w:pPr>
        <w:jc w:val="both"/>
        <w:rPr>
          <w:rFonts w:ascii="Times New Roman" w:hAnsi="Times New Roman"/>
          <w:sz w:val="24"/>
          <w:szCs w:val="24"/>
        </w:rPr>
      </w:pPr>
    </w:p>
    <w:p w:rsidR="0003191A" w:rsidRPr="00374891" w:rsidRDefault="0003191A" w:rsidP="002C7608">
      <w:pPr>
        <w:jc w:val="both"/>
        <w:rPr>
          <w:rFonts w:ascii="Times New Roman" w:hAnsi="Times New Roman"/>
          <w:sz w:val="24"/>
          <w:szCs w:val="24"/>
        </w:rPr>
      </w:pPr>
    </w:p>
    <w:p w:rsidR="002C7608" w:rsidRPr="00145E93" w:rsidRDefault="00E92378" w:rsidP="002C7608">
      <w:pPr>
        <w:rPr>
          <w:rFonts w:ascii="Times New Roman" w:hAnsi="Times New Roman"/>
          <w:b/>
          <w:sz w:val="24"/>
          <w:szCs w:val="24"/>
        </w:rPr>
      </w:pPr>
      <w:r w:rsidRPr="00145E93">
        <w:rPr>
          <w:rFonts w:ascii="Times New Roman" w:hAnsi="Times New Roman"/>
          <w:b/>
          <w:sz w:val="24"/>
          <w:szCs w:val="24"/>
        </w:rPr>
        <w:t>Глава Судоверфского</w:t>
      </w:r>
    </w:p>
    <w:p w:rsidR="0003191A" w:rsidRPr="00145E93" w:rsidRDefault="0003191A" w:rsidP="002C7608">
      <w:pPr>
        <w:rPr>
          <w:rFonts w:ascii="Times New Roman" w:hAnsi="Times New Roman"/>
          <w:b/>
          <w:sz w:val="24"/>
          <w:szCs w:val="24"/>
        </w:rPr>
      </w:pPr>
      <w:r w:rsidRPr="00145E93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Н.К. Смирнова</w:t>
      </w:r>
    </w:p>
    <w:p w:rsidR="0003191A" w:rsidRDefault="0003191A" w:rsidP="002C7608">
      <w:pPr>
        <w:jc w:val="center"/>
      </w:pPr>
    </w:p>
    <w:p w:rsidR="00DD5072" w:rsidRDefault="00DD5072" w:rsidP="002C7608">
      <w:pPr>
        <w:jc w:val="center"/>
      </w:pPr>
    </w:p>
    <w:p w:rsidR="00DD5072" w:rsidRDefault="00DD5072" w:rsidP="002C7608">
      <w:pPr>
        <w:jc w:val="center"/>
      </w:pPr>
    </w:p>
    <w:p w:rsidR="00DD5072" w:rsidRDefault="00DD5072" w:rsidP="002C7608">
      <w:pPr>
        <w:jc w:val="center"/>
      </w:pPr>
    </w:p>
    <w:p w:rsidR="00DD5072" w:rsidRDefault="00DD5072" w:rsidP="002C7608">
      <w:pPr>
        <w:jc w:val="center"/>
      </w:pPr>
    </w:p>
    <w:p w:rsidR="00DD5072" w:rsidRDefault="00DD5072" w:rsidP="002C7608">
      <w:pPr>
        <w:jc w:val="center"/>
      </w:pPr>
    </w:p>
    <w:p w:rsidR="00DD5072" w:rsidRDefault="00DD5072" w:rsidP="002C7608">
      <w:pPr>
        <w:jc w:val="center"/>
      </w:pPr>
    </w:p>
    <w:p w:rsidR="00DD5072" w:rsidRPr="00475ACE" w:rsidRDefault="00DD5072" w:rsidP="00DD5072">
      <w:pPr>
        <w:pageBreakBefore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D5072" w:rsidRPr="00475ACE" w:rsidRDefault="00DD5072" w:rsidP="00DD5072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5072" w:rsidRPr="00475ACE" w:rsidRDefault="00DD5072" w:rsidP="00DD5072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Судоверфского  сельского поселения </w:t>
      </w:r>
    </w:p>
    <w:p w:rsidR="00DD5072" w:rsidRPr="00475ACE" w:rsidRDefault="00DD5072" w:rsidP="00DD5072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от </w:t>
      </w:r>
      <w:r w:rsidR="00BF55C2">
        <w:rPr>
          <w:rFonts w:ascii="Times New Roman" w:hAnsi="Times New Roman" w:cs="Times New Roman"/>
          <w:sz w:val="24"/>
          <w:szCs w:val="24"/>
        </w:rPr>
        <w:t>06</w:t>
      </w:r>
      <w:r w:rsidR="00145E93">
        <w:rPr>
          <w:rFonts w:ascii="Times New Roman" w:hAnsi="Times New Roman" w:cs="Times New Roman"/>
          <w:sz w:val="24"/>
          <w:szCs w:val="24"/>
        </w:rPr>
        <w:t>.1</w:t>
      </w:r>
      <w:r w:rsidR="00BF55C2">
        <w:rPr>
          <w:rFonts w:ascii="Times New Roman" w:hAnsi="Times New Roman" w:cs="Times New Roman"/>
          <w:sz w:val="24"/>
          <w:szCs w:val="24"/>
        </w:rPr>
        <w:t>2</w:t>
      </w:r>
      <w:r w:rsidR="00145E93">
        <w:rPr>
          <w:rFonts w:ascii="Times New Roman" w:hAnsi="Times New Roman" w:cs="Times New Roman"/>
          <w:sz w:val="24"/>
          <w:szCs w:val="24"/>
        </w:rPr>
        <w:t>.201</w:t>
      </w:r>
      <w:r w:rsidR="00BF55C2">
        <w:rPr>
          <w:rFonts w:ascii="Times New Roman" w:hAnsi="Times New Roman" w:cs="Times New Roman"/>
          <w:sz w:val="24"/>
          <w:szCs w:val="24"/>
        </w:rPr>
        <w:t>8</w:t>
      </w:r>
      <w:r w:rsidRPr="00475ACE">
        <w:rPr>
          <w:rFonts w:ascii="Times New Roman" w:hAnsi="Times New Roman" w:cs="Times New Roman"/>
          <w:sz w:val="24"/>
          <w:szCs w:val="24"/>
        </w:rPr>
        <w:t xml:space="preserve"> № </w:t>
      </w:r>
      <w:r w:rsidR="00145E93">
        <w:rPr>
          <w:rFonts w:ascii="Times New Roman" w:hAnsi="Times New Roman" w:cs="Times New Roman"/>
          <w:sz w:val="24"/>
          <w:szCs w:val="24"/>
        </w:rPr>
        <w:t>2</w:t>
      </w:r>
      <w:r w:rsidR="00BF55C2">
        <w:rPr>
          <w:rFonts w:ascii="Times New Roman" w:hAnsi="Times New Roman" w:cs="Times New Roman"/>
          <w:sz w:val="24"/>
          <w:szCs w:val="24"/>
        </w:rPr>
        <w:t>98</w:t>
      </w:r>
    </w:p>
    <w:p w:rsidR="00DD5072" w:rsidRDefault="00DD5072" w:rsidP="00DD5072">
      <w:pPr>
        <w:jc w:val="right"/>
      </w:pPr>
    </w:p>
    <w:p w:rsidR="00DD5072" w:rsidRPr="006F39E0" w:rsidRDefault="00DD5072" w:rsidP="00DD5072">
      <w:pPr>
        <w:jc w:val="center"/>
        <w:rPr>
          <w:rFonts w:ascii="Times New Roman" w:hAnsi="Times New Roman"/>
          <w:b/>
          <w:sz w:val="28"/>
          <w:szCs w:val="28"/>
        </w:rPr>
      </w:pPr>
      <w:r w:rsidRPr="006F39E0">
        <w:rPr>
          <w:rFonts w:ascii="Times New Roman" w:hAnsi="Times New Roman"/>
          <w:b/>
          <w:sz w:val="28"/>
          <w:szCs w:val="28"/>
        </w:rPr>
        <w:t>ПОЛОЖЕНИЕ</w:t>
      </w:r>
    </w:p>
    <w:p w:rsidR="00DD5072" w:rsidRPr="00830DEA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</w:rPr>
        <w:t xml:space="preserve">Об организации и осуществлении первичного воинского учёта граждан на территории </w:t>
      </w:r>
      <w:r>
        <w:rPr>
          <w:rFonts w:ascii="Times New Roman" w:hAnsi="Times New Roman"/>
          <w:b/>
          <w:sz w:val="24"/>
          <w:szCs w:val="24"/>
        </w:rPr>
        <w:t>Судоверфского сельского</w:t>
      </w:r>
      <w:r w:rsidR="00E92378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DD5072" w:rsidRPr="00830DEA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072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30DEA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E92378" w:rsidRPr="00830DEA" w:rsidRDefault="00E92378" w:rsidP="00DD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1.1. Первичный воинский учёт граждан на территории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 (далее </w:t>
      </w:r>
      <w:r>
        <w:rPr>
          <w:rFonts w:ascii="Times New Roman" w:hAnsi="Times New Roman"/>
          <w:sz w:val="24"/>
          <w:szCs w:val="24"/>
        </w:rPr>
        <w:t xml:space="preserve">Судоверфское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830DEA">
        <w:rPr>
          <w:rFonts w:ascii="Times New Roman" w:hAnsi="Times New Roman"/>
          <w:sz w:val="24"/>
          <w:szCs w:val="24"/>
        </w:rPr>
        <w:t>.п</w:t>
      </w:r>
      <w:proofErr w:type="spellEnd"/>
      <w:r w:rsidRPr="00830DEA">
        <w:rPr>
          <w:rFonts w:ascii="Times New Roman" w:hAnsi="Times New Roman"/>
          <w:sz w:val="24"/>
          <w:szCs w:val="24"/>
        </w:rPr>
        <w:t xml:space="preserve">.) организует и осуществляет Администрация </w:t>
      </w:r>
      <w:r>
        <w:rPr>
          <w:rFonts w:ascii="Times New Roman" w:hAnsi="Times New Roman"/>
          <w:sz w:val="24"/>
          <w:szCs w:val="24"/>
        </w:rPr>
        <w:t>Судоверфского сельского поселения.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0DEA">
        <w:rPr>
          <w:rFonts w:ascii="Times New Roman" w:hAnsi="Times New Roman"/>
          <w:sz w:val="24"/>
          <w:szCs w:val="24"/>
        </w:rPr>
        <w:t xml:space="preserve">1.2 Администрация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 в своей деятельности руководствуется 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службе, от 26.02.1997 № 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от 31.12.2005 № 199-ФЗ «О внесении изменений в</w:t>
      </w:r>
      <w:proofErr w:type="gramEnd"/>
      <w:r w:rsidRPr="00830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DEA">
        <w:rPr>
          <w:rFonts w:ascii="Times New Roman" w:hAnsi="Times New Roman"/>
          <w:sz w:val="24"/>
          <w:szCs w:val="24"/>
        </w:rPr>
        <w:t xml:space="preserve">отдельные законодательные акты Российской Федерации, постановлением Правительства Российской Федерации от 27.11.2006 № 719 «Об утверждении Положения воинском учете», </w:t>
      </w:r>
      <w:r>
        <w:rPr>
          <w:rFonts w:ascii="Times New Roman" w:hAnsi="Times New Roman"/>
          <w:sz w:val="24"/>
          <w:szCs w:val="24"/>
        </w:rPr>
        <w:t>Постановление Правитель</w:t>
      </w:r>
      <w:r w:rsidR="00E92378">
        <w:rPr>
          <w:rFonts w:ascii="Times New Roman" w:hAnsi="Times New Roman"/>
          <w:sz w:val="24"/>
          <w:szCs w:val="24"/>
        </w:rPr>
        <w:t>ства РФ от 17.03.2010г. № 156 «</w:t>
      </w:r>
      <w:r>
        <w:rPr>
          <w:rFonts w:ascii="Times New Roman" w:hAnsi="Times New Roman"/>
          <w:sz w:val="24"/>
          <w:szCs w:val="24"/>
        </w:rPr>
        <w:t>Об утверждении Правил бронирования граждан РФ,</w:t>
      </w:r>
      <w:r w:rsidRPr="00830DEA">
        <w:rPr>
          <w:rFonts w:ascii="Times New Roman" w:hAnsi="Times New Roman"/>
          <w:sz w:val="24"/>
          <w:szCs w:val="24"/>
        </w:rPr>
        <w:t xml:space="preserve">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Ярославской области, иными правовыми актами</w:t>
      </w:r>
      <w:proofErr w:type="gramEnd"/>
      <w:r w:rsidRPr="00830DE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поселения, а так же настоящим положением.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1.3. Положение об организации и осуществлении первичного воинского учёта граждан на территории поселения утверждается Главой Администрации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</w:p>
    <w:p w:rsidR="00DD5072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30DEA">
        <w:rPr>
          <w:rFonts w:ascii="Times New Roman" w:hAnsi="Times New Roman"/>
          <w:b/>
          <w:sz w:val="24"/>
          <w:szCs w:val="24"/>
        </w:rPr>
        <w:t>.ОСНОВНЫЕ ЗАДАЧИ</w:t>
      </w:r>
    </w:p>
    <w:p w:rsidR="00E92378" w:rsidRPr="00830DEA" w:rsidRDefault="00E92378" w:rsidP="00DD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2.1. Основными задачами</w:t>
      </w:r>
      <w:r>
        <w:rPr>
          <w:rFonts w:ascii="Times New Roman" w:hAnsi="Times New Roman"/>
          <w:sz w:val="24"/>
          <w:szCs w:val="24"/>
        </w:rPr>
        <w:t xml:space="preserve"> по организации и осуществлению</w:t>
      </w:r>
      <w:r w:rsidRPr="00830DEA">
        <w:rPr>
          <w:rFonts w:ascii="Times New Roman" w:hAnsi="Times New Roman"/>
          <w:sz w:val="24"/>
          <w:szCs w:val="24"/>
        </w:rPr>
        <w:t xml:space="preserve"> первичного воинского учёта  являются:</w:t>
      </w:r>
    </w:p>
    <w:p w:rsidR="00DD5072" w:rsidRPr="00830DEA" w:rsidRDefault="00E92378" w:rsidP="00DD507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DD5072" w:rsidRPr="00830DEA">
        <w:rPr>
          <w:rFonts w:ascii="Times New Roman" w:hAnsi="Times New Roman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документальное оформление сведений первичного воинского учёта о гражданах, состоящих на воинском учёте;</w:t>
      </w:r>
    </w:p>
    <w:p w:rsidR="00DD5072" w:rsidRDefault="00DD5072" w:rsidP="00374891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E92378" w:rsidRDefault="00E92378" w:rsidP="00374891">
      <w:pPr>
        <w:jc w:val="both"/>
        <w:rPr>
          <w:rFonts w:ascii="Times New Roman" w:hAnsi="Times New Roman"/>
          <w:b/>
          <w:sz w:val="24"/>
          <w:szCs w:val="24"/>
        </w:rPr>
      </w:pPr>
    </w:p>
    <w:p w:rsidR="00DD5072" w:rsidRDefault="00DD5072" w:rsidP="00DD5072">
      <w:pPr>
        <w:tabs>
          <w:tab w:val="left" w:pos="2893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30DEA">
        <w:rPr>
          <w:rFonts w:ascii="Times New Roman" w:hAnsi="Times New Roman"/>
          <w:b/>
          <w:sz w:val="24"/>
          <w:szCs w:val="24"/>
        </w:rPr>
        <w:t>.ФУНКЦИИ</w:t>
      </w:r>
    </w:p>
    <w:p w:rsidR="00E92378" w:rsidRPr="00830DEA" w:rsidRDefault="00E92378" w:rsidP="00DD5072">
      <w:pPr>
        <w:tabs>
          <w:tab w:val="left" w:pos="2893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D5072" w:rsidRPr="00830DEA" w:rsidRDefault="00DD5072" w:rsidP="00E92378">
      <w:pPr>
        <w:tabs>
          <w:tab w:val="left" w:pos="2893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E92378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 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обязанных состоять, но не состоящих на воинском учете.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Вести учет организаций, находящихся на территории 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и контролировать ведение в них воинского учета.</w:t>
      </w:r>
    </w:p>
    <w:p w:rsidR="00DD5072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(г. Рыбинск и Рыбинского района Ярославской области), организаций, а также с карточками регистрации или домовыми книгами.</w:t>
      </w:r>
    </w:p>
    <w:p w:rsidR="00DD5072" w:rsidRPr="00830DEA" w:rsidRDefault="00B44081" w:rsidP="00DD5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="00DD5072">
        <w:rPr>
          <w:rFonts w:ascii="Times New Roman" w:hAnsi="Times New Roman"/>
          <w:sz w:val="24"/>
          <w:szCs w:val="24"/>
        </w:rPr>
        <w:t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(г. Рыбинск и Рыбинского района Ярославской области).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830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B44081">
        <w:rPr>
          <w:rFonts w:ascii="Times New Roman" w:hAnsi="Times New Roman"/>
          <w:sz w:val="24"/>
          <w:szCs w:val="24"/>
        </w:rPr>
        <w:t xml:space="preserve">указанию военного комиссариата </w:t>
      </w:r>
      <w:r>
        <w:rPr>
          <w:rFonts w:ascii="Times New Roman" w:hAnsi="Times New Roman"/>
          <w:sz w:val="24"/>
          <w:szCs w:val="24"/>
        </w:rPr>
        <w:t>(г. Рыбинск и Рыбинского района Ярославской области) о</w:t>
      </w:r>
      <w:r w:rsidRPr="00830DEA">
        <w:rPr>
          <w:rFonts w:ascii="Times New Roman" w:hAnsi="Times New Roman"/>
          <w:sz w:val="24"/>
          <w:szCs w:val="24"/>
        </w:rPr>
        <w:t>рганизовывать и обеспечивать своевременное оповещение граждан о вызовах (повестках) военного комиссариата</w:t>
      </w:r>
      <w:r>
        <w:rPr>
          <w:rFonts w:ascii="Times New Roman" w:hAnsi="Times New Roman"/>
          <w:sz w:val="24"/>
          <w:szCs w:val="24"/>
        </w:rPr>
        <w:t>.</w:t>
      </w:r>
    </w:p>
    <w:p w:rsidR="00DD5072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830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Ежегодно представлять в военный комиссариат (г. Рыбинск и Рыбинского района Ярославской области) до 01 ноября списки юношей 15-ти и 16-ти летнего возраста, а до 01 октября – списки юношей, подлежащих первоначальной постановке на воинский учет в следующем году.</w:t>
      </w:r>
    </w:p>
    <w:p w:rsidR="00DD5072" w:rsidRDefault="00B44081" w:rsidP="00DD5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DD5072">
        <w:rPr>
          <w:rFonts w:ascii="Times New Roman" w:hAnsi="Times New Roman"/>
          <w:sz w:val="24"/>
          <w:szCs w:val="24"/>
        </w:rPr>
        <w:t>Ежегодно, до 01 февраля, представлять в военный комиссариат (г. Рыбинск и Рыбинского района Ярославской области) отчет о результатах осуществления первичного воинского учета в предшествующем году.</w:t>
      </w:r>
    </w:p>
    <w:p w:rsidR="00DD5072" w:rsidRDefault="00B44081" w:rsidP="00DD5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DD5072">
        <w:rPr>
          <w:rFonts w:ascii="Times New Roman" w:hAnsi="Times New Roman"/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 w:rsidR="00DD50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D5072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</w:t>
      </w:r>
      <w:r w:rsidRPr="00830D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DEA">
        <w:rPr>
          <w:rFonts w:ascii="Times New Roman" w:hAnsi="Times New Roman"/>
          <w:sz w:val="24"/>
          <w:szCs w:val="24"/>
        </w:rPr>
        <w:t>Вести приём граждан по вопросам воинского учёта.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</w:p>
    <w:p w:rsidR="00DD5072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0DEA">
        <w:rPr>
          <w:rFonts w:ascii="Times New Roman" w:hAnsi="Times New Roman"/>
          <w:b/>
          <w:sz w:val="24"/>
          <w:szCs w:val="24"/>
        </w:rPr>
        <w:t>.ПРАВА</w:t>
      </w:r>
    </w:p>
    <w:p w:rsidR="00B44081" w:rsidRPr="00830DEA" w:rsidRDefault="00B44081" w:rsidP="00DD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При осуществлении первичного воинского учета </w:t>
      </w:r>
      <w:r w:rsidRPr="00830DEA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 вправе: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определять порядок оповещения граждан о вызовах (повестках) военного комиссариата;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</w:t>
      </w:r>
      <w:r w:rsidR="00B44081">
        <w:rPr>
          <w:rFonts w:ascii="Times New Roman" w:hAnsi="Times New Roman"/>
          <w:sz w:val="24"/>
          <w:szCs w:val="24"/>
        </w:rPr>
        <w:t xml:space="preserve"> </w:t>
      </w:r>
      <w:r w:rsidRPr="00830DEA">
        <w:rPr>
          <w:rFonts w:ascii="Times New Roman" w:hAnsi="Times New Roman"/>
          <w:sz w:val="24"/>
          <w:szCs w:val="24"/>
        </w:rPr>
        <w:t>определять порядок приема граждан по вопросам воинского учёта;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запрашивать у военного комиссариата  разъяснения</w:t>
      </w:r>
      <w:r>
        <w:rPr>
          <w:rFonts w:ascii="Times New Roman" w:hAnsi="Times New Roman"/>
          <w:sz w:val="24"/>
          <w:szCs w:val="24"/>
        </w:rPr>
        <w:t xml:space="preserve"> и вносить предложения </w:t>
      </w:r>
      <w:r w:rsidRPr="00830DEA">
        <w:rPr>
          <w:rFonts w:ascii="Times New Roman" w:hAnsi="Times New Roman"/>
          <w:sz w:val="24"/>
          <w:szCs w:val="24"/>
        </w:rPr>
        <w:t xml:space="preserve"> по вопросам воинского учёта;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вносить в военный комиссариат предложения  о совершенствовании организации воинского учёта;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создавать информационные базы данных по вопросам воинского учёта</w:t>
      </w:r>
      <w:r>
        <w:rPr>
          <w:rFonts w:ascii="Times New Roman" w:hAnsi="Times New Roman"/>
          <w:sz w:val="24"/>
          <w:szCs w:val="24"/>
        </w:rPr>
        <w:t>.</w:t>
      </w:r>
    </w:p>
    <w:p w:rsidR="00DD5072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072" w:rsidRDefault="00DD5072" w:rsidP="00DD5072">
      <w:pPr>
        <w:jc w:val="center"/>
        <w:rPr>
          <w:rFonts w:ascii="Times New Roman" w:hAnsi="Times New Roman"/>
          <w:b/>
          <w:sz w:val="24"/>
          <w:szCs w:val="24"/>
        </w:rPr>
      </w:pPr>
      <w:r w:rsidRPr="00830DE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30DEA">
        <w:rPr>
          <w:rFonts w:ascii="Times New Roman" w:hAnsi="Times New Roman"/>
          <w:b/>
          <w:sz w:val="24"/>
          <w:szCs w:val="24"/>
        </w:rPr>
        <w:t>. РУКОВОДСТВО</w:t>
      </w:r>
    </w:p>
    <w:p w:rsidR="00B44081" w:rsidRDefault="00B44081" w:rsidP="00DD5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072" w:rsidRPr="00C82595" w:rsidRDefault="00DD5072" w:rsidP="00B44081">
      <w:pPr>
        <w:jc w:val="both"/>
        <w:rPr>
          <w:rFonts w:ascii="Times New Roman" w:hAnsi="Times New Roman"/>
          <w:sz w:val="24"/>
          <w:szCs w:val="24"/>
        </w:rPr>
      </w:pPr>
      <w:r w:rsidRPr="00C82595">
        <w:rPr>
          <w:rFonts w:ascii="Times New Roman" w:hAnsi="Times New Roman"/>
          <w:sz w:val="24"/>
          <w:szCs w:val="24"/>
        </w:rPr>
        <w:t>5.1</w:t>
      </w:r>
      <w:r w:rsidR="00B44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 и непосредственное руководство ведением воинского учета </w:t>
      </w:r>
      <w:r>
        <w:rPr>
          <w:rFonts w:ascii="Times New Roman" w:hAnsi="Times New Roman"/>
          <w:sz w:val="24"/>
          <w:szCs w:val="24"/>
        </w:rPr>
        <w:lastRenderedPageBreak/>
        <w:t>осуществляется Главой Администрации 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830DEA">
        <w:rPr>
          <w:rFonts w:ascii="Times New Roman" w:hAnsi="Times New Roman"/>
          <w:sz w:val="24"/>
          <w:szCs w:val="24"/>
        </w:rPr>
        <w:t>. Обязанности по ведению первичного воинского учёта возлагаютс</w:t>
      </w:r>
      <w:r w:rsidR="00E51591">
        <w:rPr>
          <w:rFonts w:ascii="Times New Roman" w:hAnsi="Times New Roman"/>
          <w:sz w:val="24"/>
          <w:szCs w:val="24"/>
        </w:rPr>
        <w:t xml:space="preserve">я на военно-учетного работника </w:t>
      </w:r>
      <w:r w:rsidRPr="00830DEA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</w:t>
      </w:r>
      <w:r w:rsidR="00E51591">
        <w:rPr>
          <w:rFonts w:ascii="Times New Roman" w:hAnsi="Times New Roman"/>
          <w:sz w:val="24"/>
          <w:szCs w:val="24"/>
        </w:rPr>
        <w:t xml:space="preserve">ления. Военно-учетный работник </w:t>
      </w:r>
      <w:r w:rsidRPr="00830DEA">
        <w:rPr>
          <w:rFonts w:ascii="Times New Roman" w:hAnsi="Times New Roman"/>
          <w:sz w:val="24"/>
          <w:szCs w:val="24"/>
        </w:rPr>
        <w:t xml:space="preserve">назначается на должность и освобождается от должности Главой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830D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Военно-учетный работник находится в непосредственном подчинении Главы 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830DEA">
        <w:rPr>
          <w:rFonts w:ascii="Times New Roman" w:hAnsi="Times New Roman"/>
          <w:sz w:val="24"/>
          <w:szCs w:val="24"/>
        </w:rPr>
        <w:t xml:space="preserve">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поселения, назначенный Главой </w:t>
      </w:r>
      <w:r>
        <w:rPr>
          <w:rFonts w:ascii="Times New Roman" w:hAnsi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/>
          <w:sz w:val="24"/>
          <w:szCs w:val="24"/>
        </w:rPr>
        <w:t xml:space="preserve"> поселения.</w:t>
      </w: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</w:p>
    <w:p w:rsidR="00DD5072" w:rsidRPr="00830DEA" w:rsidRDefault="00DD5072" w:rsidP="00DD5072">
      <w:pPr>
        <w:jc w:val="both"/>
        <w:rPr>
          <w:rFonts w:ascii="Times New Roman" w:hAnsi="Times New Roman"/>
          <w:sz w:val="24"/>
          <w:szCs w:val="24"/>
        </w:rPr>
      </w:pPr>
    </w:p>
    <w:p w:rsidR="00DD5072" w:rsidRDefault="00DD5072" w:rsidP="002C7608">
      <w:pPr>
        <w:jc w:val="center"/>
      </w:pPr>
    </w:p>
    <w:p w:rsidR="00BD42C8" w:rsidRDefault="00BD42C8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Default="00374891" w:rsidP="002C7608"/>
    <w:p w:rsidR="00374891" w:rsidRPr="00475ACE" w:rsidRDefault="00374891" w:rsidP="00374891">
      <w:pPr>
        <w:pageBreakBefore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91" w:rsidRPr="00475ACE" w:rsidRDefault="00374891" w:rsidP="00374891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74891" w:rsidRPr="00475ACE" w:rsidRDefault="00374891" w:rsidP="00374891">
      <w:pPr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Судоверфского  сельского поселения </w:t>
      </w:r>
    </w:p>
    <w:p w:rsidR="005D1234" w:rsidRPr="00475ACE" w:rsidRDefault="005D1234" w:rsidP="005D1234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75ACE">
        <w:rPr>
          <w:rFonts w:ascii="Times New Roman" w:hAnsi="Times New Roman" w:cs="Times New Roman"/>
          <w:sz w:val="24"/>
          <w:szCs w:val="24"/>
        </w:rPr>
        <w:t xml:space="preserve">от </w:t>
      </w:r>
      <w:r w:rsidR="00BF55C2">
        <w:rPr>
          <w:rFonts w:ascii="Times New Roman" w:hAnsi="Times New Roman" w:cs="Times New Roman"/>
          <w:sz w:val="24"/>
          <w:szCs w:val="24"/>
        </w:rPr>
        <w:t>06.12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F55C2">
        <w:rPr>
          <w:rFonts w:ascii="Times New Roman" w:hAnsi="Times New Roman" w:cs="Times New Roman"/>
          <w:sz w:val="24"/>
          <w:szCs w:val="24"/>
        </w:rPr>
        <w:t>8</w:t>
      </w:r>
      <w:r w:rsidRPr="00475A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5C2">
        <w:rPr>
          <w:rFonts w:ascii="Times New Roman" w:hAnsi="Times New Roman" w:cs="Times New Roman"/>
          <w:sz w:val="24"/>
          <w:szCs w:val="24"/>
        </w:rPr>
        <w:t>98</w:t>
      </w:r>
      <w:bookmarkStart w:id="0" w:name="_GoBack"/>
      <w:bookmarkEnd w:id="0"/>
    </w:p>
    <w:p w:rsidR="00374891" w:rsidRDefault="00374891" w:rsidP="00374891">
      <w:pPr>
        <w:pStyle w:val="11"/>
        <w:outlineLvl w:val="0"/>
        <w:rPr>
          <w:sz w:val="24"/>
          <w:szCs w:val="24"/>
        </w:rPr>
      </w:pPr>
    </w:p>
    <w:p w:rsidR="00374891" w:rsidRPr="00830DEA" w:rsidRDefault="00374891" w:rsidP="00374891">
      <w:pPr>
        <w:pStyle w:val="11"/>
        <w:outlineLvl w:val="0"/>
        <w:rPr>
          <w:sz w:val="24"/>
          <w:szCs w:val="24"/>
        </w:rPr>
      </w:pPr>
      <w:r w:rsidRPr="00830DEA">
        <w:rPr>
          <w:sz w:val="24"/>
          <w:szCs w:val="24"/>
        </w:rPr>
        <w:t>ДОЛЖНОСТНАЯ ИНСТРУКЦИЯ</w:t>
      </w:r>
    </w:p>
    <w:p w:rsidR="00374891" w:rsidRPr="00830DEA" w:rsidRDefault="00374891" w:rsidP="00374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DEA">
        <w:rPr>
          <w:rFonts w:ascii="Times New Roman" w:hAnsi="Times New Roman" w:cs="Times New Roman"/>
          <w:sz w:val="24"/>
          <w:szCs w:val="24"/>
        </w:rPr>
        <w:t xml:space="preserve">военно-учетного работника </w:t>
      </w:r>
      <w:r>
        <w:rPr>
          <w:rFonts w:ascii="Times New Roman" w:hAnsi="Times New Roman" w:cs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374891" w:rsidRPr="00830DEA" w:rsidRDefault="00374891" w:rsidP="0037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91" w:rsidRPr="00830DEA" w:rsidRDefault="00374891" w:rsidP="0037489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30DEA">
        <w:rPr>
          <w:rFonts w:ascii="Times New Roman" w:hAnsi="Times New Roman" w:cs="Times New Roman"/>
          <w:b/>
          <w:spacing w:val="20"/>
          <w:sz w:val="24"/>
          <w:szCs w:val="24"/>
        </w:rPr>
        <w:t>Общие положения</w:t>
      </w:r>
    </w:p>
    <w:p w:rsidR="00374891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374891" w:rsidRDefault="00E515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74891">
        <w:rPr>
          <w:rFonts w:ascii="Times New Roman" w:hAnsi="Times New Roman" w:cs="Times New Roman"/>
          <w:sz w:val="24"/>
          <w:szCs w:val="24"/>
        </w:rPr>
        <w:t>Военно-учетный работник относится к категории специалистов администрации Судоверфского сельского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74891">
        <w:rPr>
          <w:rFonts w:ascii="Times New Roman" w:hAnsi="Times New Roman" w:cs="Times New Roman"/>
          <w:sz w:val="24"/>
          <w:szCs w:val="24"/>
        </w:rPr>
        <w:t>.</w:t>
      </w:r>
    </w:p>
    <w:p w:rsidR="00374891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5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374891" w:rsidRDefault="00E515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374891">
        <w:rPr>
          <w:rFonts w:ascii="Times New Roman" w:hAnsi="Times New Roman" w:cs="Times New Roman"/>
          <w:sz w:val="24"/>
          <w:szCs w:val="24"/>
        </w:rPr>
        <w:t xml:space="preserve">В повседневной деятельности, применительно к исполнению своих должностных обязанностей, военно-учетный работник руководствуется </w:t>
      </w:r>
      <w:r w:rsidR="00374891" w:rsidRPr="00830DEA">
        <w:rPr>
          <w:rFonts w:ascii="Times New Roman" w:hAnsi="Times New Roman" w:cs="Times New Roman"/>
          <w:sz w:val="24"/>
          <w:szCs w:val="24"/>
        </w:rPr>
        <w:t>Конституци</w:t>
      </w:r>
      <w:r w:rsidR="00374891">
        <w:rPr>
          <w:rFonts w:ascii="Times New Roman" w:hAnsi="Times New Roman" w:cs="Times New Roman"/>
          <w:sz w:val="24"/>
          <w:szCs w:val="24"/>
        </w:rPr>
        <w:t>ей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РФ, Федеральны</w:t>
      </w:r>
      <w:r w:rsidR="00374891">
        <w:rPr>
          <w:rFonts w:ascii="Times New Roman" w:hAnsi="Times New Roman" w:cs="Times New Roman"/>
          <w:sz w:val="24"/>
          <w:szCs w:val="24"/>
        </w:rPr>
        <w:t>ми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74891">
        <w:rPr>
          <w:rFonts w:ascii="Times New Roman" w:hAnsi="Times New Roman" w:cs="Times New Roman"/>
          <w:sz w:val="24"/>
          <w:szCs w:val="24"/>
        </w:rPr>
        <w:t>ами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от 31.05.1996 № 61-ФЗ "Об обороне", от 26.02.1997 № 31-ФЗ "О мобилизационной подготовке и мобилизации в Российской Федерации", от 28.03.1998 №53-ФЗ «О воинской обязанности и военной службе», постановлением Правительства Российской Федерации от 27.11.2006 №</w:t>
      </w:r>
      <w:r w:rsidR="00374891">
        <w:rPr>
          <w:rFonts w:ascii="Times New Roman" w:hAnsi="Times New Roman" w:cs="Times New Roman"/>
          <w:sz w:val="24"/>
          <w:szCs w:val="24"/>
        </w:rPr>
        <w:t xml:space="preserve"> </w:t>
      </w:r>
      <w:r w:rsidR="00374891" w:rsidRPr="00830DEA">
        <w:rPr>
          <w:rFonts w:ascii="Times New Roman" w:hAnsi="Times New Roman" w:cs="Times New Roman"/>
          <w:sz w:val="24"/>
          <w:szCs w:val="24"/>
        </w:rPr>
        <w:t>719</w:t>
      </w:r>
      <w:r w:rsidR="0037489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воинском учете»,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</w:t>
      </w:r>
      <w:r w:rsidR="00374891">
        <w:rPr>
          <w:rFonts w:ascii="Times New Roman" w:hAnsi="Times New Roman" w:cs="Times New Roman"/>
          <w:sz w:val="24"/>
          <w:szCs w:val="24"/>
        </w:rPr>
        <w:t>Инструкцией по бронированию на период мобилизации</w:t>
      </w:r>
      <w:proofErr w:type="gramEnd"/>
      <w:r w:rsidR="00374891">
        <w:rPr>
          <w:rFonts w:ascii="Times New Roman" w:hAnsi="Times New Roman" w:cs="Times New Roman"/>
          <w:sz w:val="24"/>
          <w:szCs w:val="24"/>
        </w:rPr>
        <w:t xml:space="preserve"> и на военное время граждан Российской Федерации, пребывающих в запасе ВС РФ и работающих в органах местного самоуправления и организациях, Методическими рекомендациями ГШ ВС РФ по осуществлению первичного воинского учета в ОМСУ, законами Ярославской области, </w:t>
      </w:r>
      <w:r w:rsidR="00374891" w:rsidRPr="00830DEA">
        <w:rPr>
          <w:rFonts w:ascii="Times New Roman" w:hAnsi="Times New Roman" w:cs="Times New Roman"/>
          <w:sz w:val="24"/>
          <w:szCs w:val="24"/>
        </w:rPr>
        <w:t>Устав</w:t>
      </w:r>
      <w:r w:rsidR="00374891">
        <w:rPr>
          <w:rFonts w:ascii="Times New Roman" w:hAnsi="Times New Roman" w:cs="Times New Roman"/>
          <w:sz w:val="24"/>
          <w:szCs w:val="24"/>
        </w:rPr>
        <w:t>ом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Ярославской области, Устав</w:t>
      </w:r>
      <w:r w:rsidR="00374891">
        <w:rPr>
          <w:rFonts w:ascii="Times New Roman" w:hAnsi="Times New Roman" w:cs="Times New Roman"/>
          <w:sz w:val="24"/>
          <w:szCs w:val="24"/>
        </w:rPr>
        <w:t>ом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</w:t>
      </w:r>
      <w:r w:rsidR="00374891">
        <w:rPr>
          <w:rFonts w:ascii="Times New Roman" w:hAnsi="Times New Roman" w:cs="Times New Roman"/>
          <w:sz w:val="24"/>
          <w:szCs w:val="24"/>
        </w:rPr>
        <w:t>Рыбинского муниципального района, Уставом Судоверфского сельского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74891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374891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Военно-учетный работник </w:t>
      </w:r>
      <w:r w:rsidRPr="00D73DFD">
        <w:rPr>
          <w:rFonts w:ascii="Times New Roman" w:hAnsi="Times New Roman" w:cs="Times New Roman"/>
          <w:b/>
          <w:sz w:val="24"/>
          <w:szCs w:val="24"/>
        </w:rPr>
        <w:t>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законодательные и нормативные правовые акты, приказы, постановления, распоряжения, методические рекомендации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ведения специальной отчетности по воинскому учету кадров администрации поселения;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делопроизводство (в том числе архивное);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законодательство о труде, в том числе права и обязанности работников, режим работы;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делового и антикоррупционного поведения;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374891" w:rsidRPr="00D73DFD" w:rsidRDefault="00374891" w:rsidP="0037489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По уровню профессиональных навыков военно-учетный работник </w:t>
      </w:r>
      <w:r w:rsidRPr="00D73DFD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и обеспечивать выполнение поставленных задач;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планировать рабочее время;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свою работу, прогнозировать ее результаты;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мнения коллег по работе и сотрудничать с ними;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взаимодействовать с органами местного самоуправления, органами МВД, МЧС и организациями;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информацию по служебной деятельности;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со служебными документами;</w:t>
      </w:r>
    </w:p>
    <w:p w:rsidR="00374891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средствами оргтехники и связи.</w:t>
      </w:r>
    </w:p>
    <w:p w:rsidR="00374891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 Военно-учетный работник назначается на должность и освобождается от должности распоряжением Главы администрации Судоверфского сельского</w:t>
      </w:r>
      <w:r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91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Военно-учетный работник находится в непосредственном подчинении Главы администрации Судоверфского сельского</w:t>
      </w:r>
      <w:r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51591">
        <w:rPr>
          <w:rFonts w:ascii="Times New Roman" w:hAnsi="Times New Roman" w:cs="Times New Roman"/>
          <w:sz w:val="24"/>
          <w:szCs w:val="24"/>
        </w:rPr>
        <w:t>.</w:t>
      </w:r>
    </w:p>
    <w:p w:rsidR="00374891" w:rsidRPr="00830DEA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временного отсутствия военно-учетного работника его обязанности возлагаются на одного из специалистов администрации Судоверфского сельского</w:t>
      </w:r>
      <w:r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891" w:rsidRPr="00830DEA" w:rsidRDefault="00374891" w:rsidP="0037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891" w:rsidRPr="00830DEA" w:rsidRDefault="00374891" w:rsidP="0037489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1591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374891" w:rsidRDefault="00E515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Военно-учетный работник </w:t>
      </w:r>
      <w:r w:rsidR="00374891">
        <w:rPr>
          <w:rFonts w:ascii="Times New Roman" w:hAnsi="Times New Roman" w:cs="Times New Roman"/>
          <w:sz w:val="24"/>
          <w:szCs w:val="24"/>
        </w:rPr>
        <w:t>осуществляет первичный воинский учет на территории Судоверфского сельского</w:t>
      </w:r>
      <w:r w:rsidR="00374891"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74891">
        <w:rPr>
          <w:rFonts w:ascii="Times New Roman" w:hAnsi="Times New Roman" w:cs="Times New Roman"/>
          <w:sz w:val="24"/>
          <w:szCs w:val="24"/>
        </w:rPr>
        <w:t xml:space="preserve">, </w:t>
      </w:r>
      <w:r w:rsidR="00374891" w:rsidRPr="00277020">
        <w:rPr>
          <w:rFonts w:ascii="Times New Roman" w:hAnsi="Times New Roman" w:cs="Times New Roman"/>
          <w:b/>
          <w:sz w:val="24"/>
          <w:szCs w:val="24"/>
        </w:rPr>
        <w:t>он обязан</w:t>
      </w:r>
      <w:r w:rsidR="00374891">
        <w:rPr>
          <w:rFonts w:ascii="Times New Roman" w:hAnsi="Times New Roman" w:cs="Times New Roman"/>
          <w:sz w:val="24"/>
          <w:szCs w:val="24"/>
        </w:rPr>
        <w:t>: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обеспечения сбора, хранения и обработки сведений, содержащихся в документах первичного воинского учета: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  <w:proofErr w:type="gramEnd"/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сверять не реже 1 раза в год документы первичного воинского учета с документами воинског</w:t>
      </w:r>
      <w:r w:rsidR="00E51591">
        <w:rPr>
          <w:rFonts w:ascii="Times New Roman" w:hAnsi="Times New Roman" w:cs="Times New Roman"/>
          <w:sz w:val="24"/>
          <w:szCs w:val="24"/>
        </w:rPr>
        <w:t>о учета военного комиссариата (</w:t>
      </w:r>
      <w:r>
        <w:rPr>
          <w:rFonts w:ascii="Times New Roman" w:hAnsi="Times New Roman" w:cs="Times New Roman"/>
          <w:sz w:val="24"/>
          <w:szCs w:val="24"/>
        </w:rPr>
        <w:t>г. Рыбинск и Рыбинского района Ярославской области), организаций, а также с карточками регистраций или домовыми книгами;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вносить изменения в сведения, содержащиеся в документах первичного воинского учета, и в 2-недельный срок сообщать о внесенных изм</w:t>
      </w:r>
      <w:r w:rsidR="00E51591">
        <w:rPr>
          <w:rFonts w:ascii="Times New Roman" w:hAnsi="Times New Roman" w:cs="Times New Roman"/>
          <w:sz w:val="24"/>
          <w:szCs w:val="24"/>
        </w:rPr>
        <w:t>енениях в военный комиссариат (</w:t>
      </w:r>
      <w:r>
        <w:rPr>
          <w:rFonts w:ascii="Times New Roman" w:hAnsi="Times New Roman" w:cs="Times New Roman"/>
          <w:sz w:val="24"/>
          <w:szCs w:val="24"/>
        </w:rPr>
        <w:t>г. Рыбинск и Рыбинского района Ярославской области);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военный комиссариат (г. Рыбинск и Рыбинского района Ярославской области)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организации и обеспечения постановки граждан на воинский учет: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паспортах граждан РФ об их отношении к воинской обязанности, жетонов с личными номерами ВС РФ (при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в военных билетах отметок об их вручении);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представлять документы воинского учета,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РФ при отсутствии в них отметок об отношении к военной обязанности в 2-недельный срок в военный комиссариат для оформления постановки на воинский учет;</w:t>
      </w:r>
      <w:proofErr w:type="gramEnd"/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AFF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комиссариат </w:t>
      </w:r>
      <w:r w:rsidRPr="00834AFF">
        <w:rPr>
          <w:rFonts w:ascii="Times New Roman" w:hAnsi="Times New Roman" w:cs="Times New Roman"/>
          <w:sz w:val="24"/>
          <w:szCs w:val="24"/>
        </w:rPr>
        <w:t>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оповещать призывников о необходимости личной явки в военный комиссариат для постановки на воинский учет;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владельцев таких документов направлять в военный комиссариат;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выдавать расписки о получении документов;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отметки о постановке граждан на воинский учет в карточках регистрации или домовых книгах.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целях обеспечения снятия граждан с воинского учета: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военный комиссариат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явки в военный комиссариат для снятия с воинского учета;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уточнения военно-учетных данных военнообязанных оповещать их о необходимости личной явки в военный комиссариат;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представлять в военный комиссариат в 2-недельный срок списки граждан, убывших на новое место жительства за пределы городского поселения без снятия с воинского учета;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целях обеспечения воинского учета и бронирования граждан, пребывающих в запасе, из числа работающих в администрации городского поселения: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воинский учет работников администрации городского поселения по личным карточкам работников (форма Т-2 для воинского учета);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и хранить личные карточки работников администрации городского поселения в порядке, определяемом МО РФ;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поддерживать в актуальном состоянии сведения, содержащихся в личных карточках работников администрации городского поселения, подлежащих воинскому учету;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направлять в соответствующие военные комиссариаты донесения, извещения, сведения в соответствии с нормативными документами;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документальное оформление зачисления работников администрации городского поселения, из числа пребывающих в запасе, на специальный учет;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учет бланков строгой отчетности (форма № 4) </w:t>
      </w:r>
      <w:r w:rsidR="007D7BC4">
        <w:rPr>
          <w:rFonts w:ascii="Times New Roman" w:hAnsi="Times New Roman" w:cs="Times New Roman"/>
          <w:sz w:val="24"/>
          <w:szCs w:val="24"/>
        </w:rPr>
        <w:t>и обеспечивать их сохранность.</w:t>
      </w:r>
    </w:p>
    <w:p w:rsidR="00374891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Ежегодно, до 1 февраля, представлять в военный комиссариат отчеты о результатах осуществления первичного воинского учета в прошедшем году.</w:t>
      </w:r>
    </w:p>
    <w:p w:rsidR="00374891" w:rsidRPr="00830DEA" w:rsidRDefault="00374891" w:rsidP="00374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Оповещать граждан о вызовах (повестках)  военного комиссариата и обеспечивать их своевременную явку в места, указанные военным комиссариатом, в период мобилизации, военного положения и в военное время.</w:t>
      </w:r>
    </w:p>
    <w:p w:rsidR="00374891" w:rsidRPr="00830DEA" w:rsidRDefault="00374891" w:rsidP="00374891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74891" w:rsidRDefault="00374891" w:rsidP="00374891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0DEA">
        <w:rPr>
          <w:rFonts w:ascii="Times New Roman" w:hAnsi="Times New Roman" w:cs="Times New Roman"/>
          <w:b/>
          <w:sz w:val="24"/>
          <w:szCs w:val="24"/>
        </w:rPr>
        <w:t>. Права военно-учетного работника</w:t>
      </w:r>
    </w:p>
    <w:p w:rsidR="00374891" w:rsidRPr="00830DEA" w:rsidRDefault="00374891" w:rsidP="00374891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0DEA">
        <w:rPr>
          <w:rFonts w:ascii="Times New Roman" w:hAnsi="Times New Roman" w:cs="Times New Roman"/>
          <w:sz w:val="24"/>
          <w:szCs w:val="24"/>
        </w:rPr>
        <w:t>.1. Военно-учетный работник имеет право:</w:t>
      </w:r>
    </w:p>
    <w:p w:rsidR="00374891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</w:t>
      </w:r>
      <w:r>
        <w:rPr>
          <w:rFonts w:ascii="Times New Roman" w:hAnsi="Times New Roman" w:cs="Times New Roman"/>
          <w:sz w:val="24"/>
          <w:szCs w:val="24"/>
        </w:rPr>
        <w:t>, по вопросам воинского учета</w:t>
      </w:r>
      <w:r w:rsidRPr="00830DEA">
        <w:rPr>
          <w:rFonts w:ascii="Times New Roman" w:hAnsi="Times New Roman" w:cs="Times New Roman"/>
          <w:sz w:val="24"/>
          <w:szCs w:val="24"/>
        </w:rPr>
        <w:t>;</w:t>
      </w:r>
    </w:p>
    <w:p w:rsidR="00374891" w:rsidRPr="00830DEA" w:rsidRDefault="00374891" w:rsidP="003748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DEA">
        <w:rPr>
          <w:rFonts w:ascii="Times New Roman" w:hAnsi="Times New Roman"/>
          <w:sz w:val="24"/>
          <w:szCs w:val="24"/>
        </w:rPr>
        <w:t>запрашивать у организаций и граждан информацию, необходимую для занесения в документы воинского учёта;</w:t>
      </w:r>
    </w:p>
    <w:p w:rsidR="00374891" w:rsidRPr="00830DEA" w:rsidRDefault="00374891" w:rsidP="003748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374891" w:rsidRPr="00830DEA" w:rsidRDefault="00374891" w:rsidP="003748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вести прием</w:t>
      </w:r>
      <w:r w:rsidRPr="00830DEA">
        <w:rPr>
          <w:rFonts w:ascii="Times New Roman" w:hAnsi="Times New Roman"/>
          <w:sz w:val="24"/>
          <w:szCs w:val="24"/>
        </w:rPr>
        <w:t xml:space="preserve"> граждан по вопросам воинского учёта;</w:t>
      </w:r>
    </w:p>
    <w:p w:rsidR="00374891" w:rsidRPr="00830DEA" w:rsidRDefault="00374891" w:rsidP="003748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- запрашивать у </w:t>
      </w:r>
      <w:r>
        <w:rPr>
          <w:rFonts w:ascii="Times New Roman" w:hAnsi="Times New Roman" w:cs="Times New Roman"/>
          <w:sz w:val="24"/>
          <w:szCs w:val="24"/>
        </w:rPr>
        <w:t xml:space="preserve">военного комиссариата </w:t>
      </w:r>
      <w:r w:rsidRPr="00830DEA">
        <w:rPr>
          <w:rFonts w:ascii="Times New Roman" w:hAnsi="Times New Roman"/>
          <w:sz w:val="24"/>
          <w:szCs w:val="24"/>
        </w:rPr>
        <w:t>разъяснения</w:t>
      </w:r>
      <w:r>
        <w:rPr>
          <w:rFonts w:ascii="Times New Roman" w:hAnsi="Times New Roman"/>
          <w:sz w:val="24"/>
          <w:szCs w:val="24"/>
        </w:rPr>
        <w:t xml:space="preserve"> и вносить предложения </w:t>
      </w:r>
      <w:r w:rsidRPr="00830DEA">
        <w:rPr>
          <w:rFonts w:ascii="Times New Roman" w:hAnsi="Times New Roman"/>
          <w:sz w:val="24"/>
          <w:szCs w:val="24"/>
        </w:rPr>
        <w:t xml:space="preserve"> по вопросам воинского учёта;</w:t>
      </w:r>
    </w:p>
    <w:p w:rsidR="00374891" w:rsidRDefault="00374891" w:rsidP="003748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30DEA">
        <w:rPr>
          <w:rFonts w:ascii="Times New Roman" w:hAnsi="Times New Roman"/>
          <w:sz w:val="24"/>
          <w:szCs w:val="24"/>
        </w:rPr>
        <w:t xml:space="preserve">- вносить в </w:t>
      </w:r>
      <w:r>
        <w:rPr>
          <w:rFonts w:ascii="Times New Roman" w:hAnsi="Times New Roman" w:cs="Times New Roman"/>
          <w:sz w:val="24"/>
          <w:szCs w:val="24"/>
        </w:rPr>
        <w:t xml:space="preserve">военный комиссариат </w:t>
      </w:r>
      <w:r w:rsidRPr="00830DEA">
        <w:rPr>
          <w:rFonts w:ascii="Times New Roman" w:hAnsi="Times New Roman"/>
          <w:sz w:val="24"/>
          <w:szCs w:val="24"/>
        </w:rPr>
        <w:t>предложения о совершенствовании организации воинского учёта;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830DEA">
        <w:rPr>
          <w:rFonts w:ascii="Times New Roman" w:hAnsi="Times New Roman" w:cs="Times New Roman"/>
          <w:sz w:val="24"/>
          <w:szCs w:val="24"/>
        </w:rPr>
        <w:t>ознакомление с документами, определяющими его права и обязанности по занимаемой должности;</w:t>
      </w:r>
    </w:p>
    <w:p w:rsidR="00374891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830DEA">
        <w:rPr>
          <w:rFonts w:ascii="Times New Roman" w:hAnsi="Times New Roman" w:cs="Times New Roman"/>
          <w:sz w:val="24"/>
          <w:szCs w:val="24"/>
        </w:rPr>
        <w:t>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0DEA">
        <w:rPr>
          <w:rFonts w:ascii="Times New Roman" w:hAnsi="Times New Roman" w:cs="Times New Roman"/>
          <w:sz w:val="24"/>
          <w:szCs w:val="24"/>
        </w:rPr>
        <w:t xml:space="preserve"> и повышение квалификации с сохранением денежного содержания на период </w:t>
      </w:r>
      <w:proofErr w:type="gramStart"/>
      <w:r w:rsidRPr="00830DE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0DEA">
        <w:rPr>
          <w:rFonts w:ascii="Times New Roman" w:hAnsi="Times New Roman" w:cs="Times New Roman"/>
          <w:sz w:val="24"/>
          <w:szCs w:val="24"/>
        </w:rPr>
        <w:t xml:space="preserve">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 xml:space="preserve">докладывать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0D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Судоверфского сельского</w:t>
      </w:r>
      <w:r w:rsidRPr="00830DEA">
        <w:rPr>
          <w:rFonts w:ascii="Times New Roman" w:hAnsi="Times New Roman" w:cs="Times New Roman"/>
          <w:sz w:val="24"/>
          <w:szCs w:val="24"/>
        </w:rPr>
        <w:t xml:space="preserve"> поселения обо всех выявленных недостатках в пределах своей компетенции.</w:t>
      </w:r>
    </w:p>
    <w:p w:rsidR="00374891" w:rsidRPr="00830DEA" w:rsidRDefault="00374891" w:rsidP="0037489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74891" w:rsidRPr="00830DEA" w:rsidRDefault="00374891" w:rsidP="00374891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30DEA">
        <w:rPr>
          <w:rFonts w:ascii="Times New Roman" w:hAnsi="Times New Roman" w:cs="Times New Roman"/>
          <w:b/>
          <w:sz w:val="24"/>
          <w:szCs w:val="24"/>
        </w:rPr>
        <w:t>. Гарантии для военно-учетного работника</w:t>
      </w:r>
    </w:p>
    <w:p w:rsidR="00374891" w:rsidRPr="00830DEA" w:rsidRDefault="00374891" w:rsidP="00374891">
      <w:pPr>
        <w:tabs>
          <w:tab w:val="num" w:pos="720"/>
        </w:tabs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0DEA">
        <w:rPr>
          <w:rFonts w:ascii="Times New Roman" w:hAnsi="Times New Roman" w:cs="Times New Roman"/>
          <w:sz w:val="24"/>
          <w:szCs w:val="24"/>
        </w:rPr>
        <w:t>.1. Военно-учетному работнику предоставляются: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условия работы, обеспечивающие исполнение должностных обязанностей;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ежегодный оплачиваемый отпуск;</w:t>
      </w:r>
    </w:p>
    <w:p w:rsidR="00374891" w:rsidRPr="00830DEA" w:rsidRDefault="00374891" w:rsidP="0037489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74891" w:rsidRPr="00830DEA" w:rsidRDefault="00374891" w:rsidP="00374891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0DEA">
        <w:rPr>
          <w:rFonts w:ascii="Times New Roman" w:hAnsi="Times New Roman" w:cs="Times New Roman"/>
          <w:b/>
          <w:sz w:val="24"/>
          <w:szCs w:val="24"/>
        </w:rPr>
        <w:t>.Ответственность и ограничения</w:t>
      </w:r>
    </w:p>
    <w:p w:rsidR="00374891" w:rsidRPr="00830DEA" w:rsidRDefault="00374891" w:rsidP="00374891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EA">
        <w:rPr>
          <w:rFonts w:ascii="Times New Roman" w:hAnsi="Times New Roman" w:cs="Times New Roman"/>
          <w:b/>
          <w:sz w:val="24"/>
          <w:szCs w:val="24"/>
        </w:rPr>
        <w:t>для военно-учетного работника</w:t>
      </w:r>
    </w:p>
    <w:p w:rsidR="00374891" w:rsidRPr="00830DEA" w:rsidRDefault="00374891" w:rsidP="00374891">
      <w:pPr>
        <w:tabs>
          <w:tab w:val="num" w:pos="1080"/>
        </w:tabs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DEA">
        <w:rPr>
          <w:rFonts w:ascii="Times New Roman" w:hAnsi="Times New Roman" w:cs="Times New Roman"/>
          <w:sz w:val="24"/>
          <w:szCs w:val="24"/>
        </w:rPr>
        <w:t>.1. Военно-учетный работник</w:t>
      </w:r>
      <w:r w:rsidRPr="00830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374891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 военно-учетным работником  возложенных на него должностных обязанностей;</w:t>
      </w:r>
    </w:p>
    <w:p w:rsidR="00374891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представление не достоверной информации, нарушение сроков исполнения распоряжений и документов;</w:t>
      </w:r>
    </w:p>
    <w:p w:rsidR="00374891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невыполнение распоряжений Главы администрации Судоверфского сельского</w:t>
      </w:r>
      <w:r w:rsidRPr="00830DE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891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разглашение коммерческой тайны и других сведений о пер</w:t>
      </w:r>
      <w:r w:rsidR="007D7BC4">
        <w:rPr>
          <w:rFonts w:ascii="Times New Roman" w:hAnsi="Times New Roman" w:cs="Times New Roman"/>
          <w:sz w:val="24"/>
          <w:szCs w:val="24"/>
        </w:rPr>
        <w:t>сонале администрации поселения;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за сохранность служебных документов и содержащейся в них информации;</w:t>
      </w:r>
    </w:p>
    <w:p w:rsidR="00374891" w:rsidRPr="00830DEA" w:rsidRDefault="00374891" w:rsidP="0037489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DEA">
        <w:rPr>
          <w:rFonts w:ascii="Times New Roman" w:hAnsi="Times New Roman" w:cs="Times New Roman"/>
          <w:sz w:val="24"/>
          <w:szCs w:val="24"/>
        </w:rPr>
        <w:t>за причинение материального ущерба, в пределах, определяющих действующим трудовым и гражданским законодательством РФ.</w:t>
      </w:r>
    </w:p>
    <w:p w:rsidR="00374891" w:rsidRPr="00830DEA" w:rsidRDefault="00374891" w:rsidP="0037489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0DE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830DEA">
        <w:rPr>
          <w:rFonts w:ascii="Times New Roman" w:hAnsi="Times New Roman" w:cs="Times New Roman"/>
          <w:sz w:val="24"/>
          <w:szCs w:val="24"/>
        </w:rPr>
        <w:t>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</w:t>
      </w:r>
      <w:proofErr w:type="gramEnd"/>
      <w:r w:rsidRPr="00830DEA">
        <w:rPr>
          <w:rFonts w:ascii="Times New Roman" w:hAnsi="Times New Roman" w:cs="Times New Roman"/>
          <w:sz w:val="24"/>
          <w:szCs w:val="24"/>
        </w:rPr>
        <w:t xml:space="preserve"> №719,</w:t>
      </w:r>
      <w:r w:rsidRPr="00830D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0DEA">
        <w:rPr>
          <w:rFonts w:ascii="Times New Roman" w:hAnsi="Times New Roman" w:cs="Times New Roman"/>
          <w:sz w:val="24"/>
          <w:szCs w:val="24"/>
        </w:rPr>
        <w:t>нормативно-правовых актов РФ и Ярославской области в установленной сфере деятельности.</w:t>
      </w:r>
    </w:p>
    <w:p w:rsidR="00374891" w:rsidRPr="00830DEA" w:rsidRDefault="00374891" w:rsidP="00374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891" w:rsidRPr="00830DEA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91" w:rsidRPr="00830DEA" w:rsidRDefault="00374891" w:rsidP="00374891">
      <w:pPr>
        <w:jc w:val="both"/>
        <w:rPr>
          <w:rFonts w:ascii="Times New Roman" w:hAnsi="Times New Roman" w:cs="Times New Roman"/>
          <w:sz w:val="24"/>
          <w:szCs w:val="24"/>
        </w:rPr>
      </w:pPr>
      <w:r w:rsidRPr="00830DEA">
        <w:rPr>
          <w:rFonts w:ascii="Times New Roman" w:hAnsi="Times New Roman" w:cs="Times New Roman"/>
          <w:sz w:val="24"/>
          <w:szCs w:val="24"/>
        </w:rPr>
        <w:t>С инструкцией ознакомлен(а)</w:t>
      </w:r>
      <w:r w:rsidR="007D7B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891" w:rsidRPr="00830DEA" w:rsidTr="00C17D96">
        <w:tc>
          <w:tcPr>
            <w:tcW w:w="3190" w:type="dxa"/>
          </w:tcPr>
          <w:p w:rsidR="00374891" w:rsidRDefault="00374891" w:rsidP="00C1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91" w:rsidRPr="00830DEA" w:rsidRDefault="00374891" w:rsidP="00C1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190" w:type="dxa"/>
          </w:tcPr>
          <w:p w:rsidR="00374891" w:rsidRDefault="00374891" w:rsidP="00C1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74891" w:rsidRPr="00830DEA" w:rsidRDefault="00374891" w:rsidP="00C1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0DE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374891" w:rsidRDefault="00374891" w:rsidP="00C1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74891" w:rsidRPr="00830DEA" w:rsidRDefault="00374891" w:rsidP="00C1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0D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374891" w:rsidRDefault="00374891" w:rsidP="00374891"/>
    <w:p w:rsidR="00374891" w:rsidRDefault="00374891" w:rsidP="002C7608"/>
    <w:sectPr w:rsidR="0037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053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E"/>
    <w:rsid w:val="0003191A"/>
    <w:rsid w:val="00145E93"/>
    <w:rsid w:val="002C7608"/>
    <w:rsid w:val="002E00D4"/>
    <w:rsid w:val="00374891"/>
    <w:rsid w:val="005D1234"/>
    <w:rsid w:val="007D7BC4"/>
    <w:rsid w:val="008044AE"/>
    <w:rsid w:val="008E5D89"/>
    <w:rsid w:val="00B44081"/>
    <w:rsid w:val="00BD42C8"/>
    <w:rsid w:val="00BF55C2"/>
    <w:rsid w:val="00DD5072"/>
    <w:rsid w:val="00E51591"/>
    <w:rsid w:val="00E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608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608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608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191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6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0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paragraph" w:customStyle="1" w:styleId="ConsNormal">
    <w:name w:val="ConsNormal"/>
    <w:rsid w:val="002C7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374891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0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7608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608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7608"/>
    <w:pPr>
      <w:keepNext/>
      <w:keepLines/>
      <w:widowControl/>
      <w:suppressAutoHyphen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191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60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08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paragraph" w:customStyle="1" w:styleId="ConsNormal">
    <w:name w:val="ConsNormal"/>
    <w:rsid w:val="002C7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374891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0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2018-12-07T10:18:00Z</cp:lastPrinted>
  <dcterms:created xsi:type="dcterms:W3CDTF">2017-11-23T12:38:00Z</dcterms:created>
  <dcterms:modified xsi:type="dcterms:W3CDTF">2018-12-07T10:24:00Z</dcterms:modified>
</cp:coreProperties>
</file>