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2" w:rsidRDefault="00F55C82" w:rsidP="00F55C8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Рыбинский муниципальный район</w:t>
      </w:r>
    </w:p>
    <w:p w:rsidR="00F55C82" w:rsidRDefault="00F55C82" w:rsidP="00F55C8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Ярославской области</w:t>
      </w:r>
    </w:p>
    <w:p w:rsidR="00F55C82" w:rsidRDefault="00F55C82" w:rsidP="00F55C8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</w:p>
    <w:p w:rsidR="00F55C82" w:rsidRDefault="00F55C82" w:rsidP="00F55C8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 О С Т А Н О В Л Е Н И Е</w:t>
      </w:r>
    </w:p>
    <w:p w:rsidR="00F55C82" w:rsidRDefault="00F55C82" w:rsidP="00F55C82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Администрации Судоверфского сельского поселения</w:t>
      </w:r>
    </w:p>
    <w:p w:rsidR="00F55C82" w:rsidRDefault="00F55C82" w:rsidP="00F55C82">
      <w:pPr>
        <w:pStyle w:val="2"/>
        <w:numPr>
          <w:ilvl w:val="1"/>
          <w:numId w:val="1"/>
        </w:numPr>
        <w:tabs>
          <w:tab w:val="clear" w:pos="0"/>
          <w:tab w:val="num" w:pos="576"/>
        </w:tabs>
        <w:jc w:val="center"/>
        <w:rPr>
          <w:sz w:val="36"/>
          <w:szCs w:val="36"/>
        </w:rPr>
      </w:pPr>
    </w:p>
    <w:p w:rsidR="00F55C82" w:rsidRDefault="00F55C82" w:rsidP="00F55C82">
      <w:pPr>
        <w:jc w:val="both"/>
        <w:rPr>
          <w:b/>
          <w:sz w:val="28"/>
          <w:szCs w:val="28"/>
        </w:rPr>
      </w:pPr>
    </w:p>
    <w:p w:rsidR="00F55C82" w:rsidRDefault="00F55C82" w:rsidP="00F55C82">
      <w:pPr>
        <w:jc w:val="both"/>
      </w:pPr>
      <w:r>
        <w:t xml:space="preserve">от </w:t>
      </w:r>
      <w:r w:rsidR="00996B22">
        <w:t>12 октября 2010 года</w:t>
      </w:r>
      <w:r>
        <w:t xml:space="preserve">                                                                           </w:t>
      </w:r>
      <w:r>
        <w:tab/>
      </w:r>
      <w:r>
        <w:tab/>
      </w:r>
      <w:r w:rsidR="00996B22">
        <w:t xml:space="preserve">       </w:t>
      </w:r>
      <w:r>
        <w:t>№</w:t>
      </w:r>
      <w:r w:rsidR="00996B22">
        <w:t xml:space="preserve"> 110</w:t>
      </w:r>
      <w:r>
        <w:t xml:space="preserve"> </w:t>
      </w:r>
    </w:p>
    <w:p w:rsidR="00F55C82" w:rsidRDefault="00F55C82" w:rsidP="00F55C82">
      <w:pPr>
        <w:jc w:val="both"/>
      </w:pPr>
    </w:p>
    <w:p w:rsidR="00F55C82" w:rsidRDefault="00F55C82" w:rsidP="00F55C82">
      <w:pPr>
        <w:pStyle w:val="31"/>
        <w:rPr>
          <w:sz w:val="24"/>
        </w:rPr>
      </w:pPr>
      <w:r w:rsidRPr="00F55C82">
        <w:rPr>
          <w:sz w:val="24"/>
        </w:rPr>
        <w:t xml:space="preserve">О  Комиссии администрации Судоверфского </w:t>
      </w:r>
    </w:p>
    <w:p w:rsidR="00F55C82" w:rsidRDefault="00F55C82" w:rsidP="00F55C82">
      <w:pPr>
        <w:pStyle w:val="31"/>
        <w:rPr>
          <w:sz w:val="24"/>
        </w:rPr>
      </w:pPr>
      <w:r w:rsidRPr="00F55C82">
        <w:rPr>
          <w:sz w:val="24"/>
        </w:rPr>
        <w:t xml:space="preserve">сельского поселения по урегулированию </w:t>
      </w:r>
    </w:p>
    <w:p w:rsidR="00F55C82" w:rsidRDefault="00F55C82" w:rsidP="00F55C82">
      <w:pPr>
        <w:pStyle w:val="31"/>
        <w:rPr>
          <w:sz w:val="24"/>
        </w:rPr>
      </w:pPr>
      <w:r w:rsidRPr="00F55C82">
        <w:rPr>
          <w:sz w:val="24"/>
        </w:rPr>
        <w:t>конфликта интересов</w:t>
      </w:r>
      <w:r>
        <w:rPr>
          <w:rFonts w:eastAsia="Arial" w:cs="Arial"/>
        </w:rPr>
        <w:t xml:space="preserve">                      </w:t>
      </w:r>
    </w:p>
    <w:p w:rsidR="00F55C82" w:rsidRDefault="00F55C82" w:rsidP="00F55C82">
      <w:pPr>
        <w:jc w:val="both"/>
      </w:pPr>
    </w:p>
    <w:p w:rsidR="00F55C82" w:rsidRDefault="00F55C82" w:rsidP="00F55C82">
      <w:pPr>
        <w:jc w:val="both"/>
      </w:pPr>
    </w:p>
    <w:p w:rsidR="00F55C82" w:rsidRDefault="00F55C82" w:rsidP="00F55C82">
      <w:pPr>
        <w:ind w:firstLine="708"/>
        <w:jc w:val="both"/>
      </w:pPr>
      <w:r>
        <w:t>На основании решения Муниципального Совета Судоверфского сельского поселения от 26.01.2010 года № 309 «О Порядке образования и деятельности Комиссии администрации Судоверфского сельского поселения по урегулированию конфликта интересов»,</w:t>
      </w:r>
      <w:r>
        <w:rPr>
          <w:rFonts w:eastAsia="Arial" w:cs="Arial"/>
        </w:rPr>
        <w:t xml:space="preserve">                      </w:t>
      </w:r>
    </w:p>
    <w:p w:rsidR="00F55C82" w:rsidRDefault="00F55C82" w:rsidP="00F55C82">
      <w:pPr>
        <w:pStyle w:val="31"/>
        <w:jc w:val="both"/>
        <w:rPr>
          <w:sz w:val="24"/>
        </w:rPr>
      </w:pPr>
      <w:r>
        <w:rPr>
          <w:sz w:val="24"/>
        </w:rPr>
        <w:tab/>
        <w:t>Администрация Судоверфского сельского поселения</w:t>
      </w:r>
    </w:p>
    <w:p w:rsidR="00F55C82" w:rsidRDefault="00F55C82" w:rsidP="00F55C82">
      <w:pPr>
        <w:pStyle w:val="31"/>
        <w:jc w:val="both"/>
        <w:rPr>
          <w:sz w:val="24"/>
        </w:rPr>
      </w:pPr>
    </w:p>
    <w:p w:rsidR="00F55C82" w:rsidRDefault="00F55C82" w:rsidP="00F55C82">
      <w:pPr>
        <w:pStyle w:val="31"/>
        <w:jc w:val="center"/>
        <w:rPr>
          <w:sz w:val="24"/>
        </w:rPr>
      </w:pPr>
      <w:r>
        <w:rPr>
          <w:sz w:val="24"/>
        </w:rPr>
        <w:t>ПОСТАНОВЛЯЕТ:</w:t>
      </w:r>
    </w:p>
    <w:p w:rsidR="00F55C82" w:rsidRDefault="00F55C82" w:rsidP="00F55C82">
      <w:pPr>
        <w:pStyle w:val="31"/>
        <w:jc w:val="both"/>
        <w:rPr>
          <w:sz w:val="24"/>
        </w:rPr>
      </w:pPr>
    </w:p>
    <w:p w:rsidR="00F55C82" w:rsidRDefault="00F55C82" w:rsidP="00F55C82">
      <w:pPr>
        <w:pStyle w:val="31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>1. Утвердить состав Комиссии администрации Судоверфского сельского поселения по урегулированию конфликтов интересов (Приложение).</w:t>
      </w:r>
    </w:p>
    <w:p w:rsidR="00F55C82" w:rsidRDefault="00F55C82" w:rsidP="00F55C82">
      <w:pPr>
        <w:pStyle w:val="31"/>
        <w:ind w:left="381" w:firstLine="327"/>
        <w:jc w:val="both"/>
        <w:rPr>
          <w:sz w:val="24"/>
        </w:rPr>
      </w:pPr>
      <w:r>
        <w:rPr>
          <w:sz w:val="24"/>
        </w:rPr>
        <w:t>2. Обнародовать настоящее постановление на территории Судоверфского сельского поселения.</w:t>
      </w:r>
    </w:p>
    <w:p w:rsidR="00F55C82" w:rsidRDefault="00F55C82" w:rsidP="00F55C82">
      <w:pPr>
        <w:pStyle w:val="31"/>
        <w:ind w:left="360" w:firstLine="348"/>
        <w:jc w:val="both"/>
        <w:rPr>
          <w:sz w:val="24"/>
        </w:rPr>
      </w:pPr>
      <w:r>
        <w:rPr>
          <w:sz w:val="24"/>
        </w:rPr>
        <w:t>3. Настоящее постановление вступает в силу с момента обнародования.</w:t>
      </w:r>
    </w:p>
    <w:p w:rsidR="00F55C82" w:rsidRDefault="00F55C82" w:rsidP="00F55C82">
      <w:pPr>
        <w:pStyle w:val="31"/>
        <w:jc w:val="both"/>
        <w:rPr>
          <w:sz w:val="24"/>
        </w:rPr>
      </w:pPr>
    </w:p>
    <w:p w:rsidR="00F55C82" w:rsidRDefault="00F55C82" w:rsidP="00F55C82">
      <w:pPr>
        <w:pStyle w:val="31"/>
        <w:jc w:val="both"/>
        <w:rPr>
          <w:sz w:val="24"/>
        </w:rPr>
      </w:pPr>
    </w:p>
    <w:p w:rsidR="00F55C82" w:rsidRDefault="00F55C82" w:rsidP="00F55C82">
      <w:pPr>
        <w:pStyle w:val="31"/>
        <w:rPr>
          <w:sz w:val="24"/>
        </w:rPr>
      </w:pPr>
    </w:p>
    <w:p w:rsidR="00F55C82" w:rsidRDefault="00F55C82" w:rsidP="00F55C82">
      <w:pPr>
        <w:pStyle w:val="31"/>
        <w:jc w:val="both"/>
        <w:rPr>
          <w:sz w:val="24"/>
        </w:rPr>
      </w:pPr>
      <w:r>
        <w:rPr>
          <w:sz w:val="24"/>
        </w:rPr>
        <w:t xml:space="preserve">          Глава  Судоверфского</w:t>
      </w:r>
    </w:p>
    <w:p w:rsidR="00F55C82" w:rsidRDefault="00F55C82" w:rsidP="00F55C82">
      <w:pPr>
        <w:pStyle w:val="31"/>
        <w:jc w:val="both"/>
        <w:rPr>
          <w:sz w:val="24"/>
        </w:rPr>
      </w:pPr>
      <w:r>
        <w:rPr>
          <w:sz w:val="24"/>
        </w:rPr>
        <w:t xml:space="preserve">          сельского поселения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Н.К.Смирнова</w:t>
      </w: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/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both"/>
        <w:rPr>
          <w:sz w:val="26"/>
          <w:szCs w:val="26"/>
        </w:rPr>
      </w:pPr>
    </w:p>
    <w:p w:rsidR="00F55C82" w:rsidRDefault="00F55C82" w:rsidP="00F55C82">
      <w:pPr>
        <w:pStyle w:val="31"/>
        <w:jc w:val="right"/>
        <w:rPr>
          <w:sz w:val="24"/>
        </w:rPr>
      </w:pPr>
      <w:r>
        <w:rPr>
          <w:sz w:val="24"/>
        </w:rPr>
        <w:lastRenderedPageBreak/>
        <w:t xml:space="preserve">Приложение к Постановлению </w:t>
      </w:r>
    </w:p>
    <w:p w:rsidR="00F55C82" w:rsidRDefault="00F55C82" w:rsidP="00F55C82">
      <w:pPr>
        <w:pStyle w:val="31"/>
        <w:jc w:val="right"/>
        <w:rPr>
          <w:sz w:val="24"/>
        </w:rPr>
      </w:pPr>
      <w:r>
        <w:rPr>
          <w:sz w:val="24"/>
        </w:rPr>
        <w:t xml:space="preserve">администрации Судоверфского </w:t>
      </w:r>
    </w:p>
    <w:p w:rsidR="00F55C82" w:rsidRDefault="00F55C82" w:rsidP="00F55C82">
      <w:pPr>
        <w:pStyle w:val="31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F55C82" w:rsidRDefault="00996B22" w:rsidP="00F55C82">
      <w:pPr>
        <w:pStyle w:val="31"/>
        <w:ind w:left="6219"/>
        <w:jc w:val="both"/>
        <w:rPr>
          <w:sz w:val="24"/>
        </w:rPr>
      </w:pPr>
      <w:r>
        <w:rPr>
          <w:sz w:val="24"/>
        </w:rPr>
        <w:t xml:space="preserve">               </w:t>
      </w:r>
      <w:r w:rsidR="00F55C82">
        <w:rPr>
          <w:sz w:val="24"/>
        </w:rPr>
        <w:t xml:space="preserve">от </w:t>
      </w:r>
      <w:r>
        <w:rPr>
          <w:sz w:val="24"/>
        </w:rPr>
        <w:t>12.10.2010</w:t>
      </w:r>
      <w:r w:rsidR="00F55C82">
        <w:rPr>
          <w:sz w:val="24"/>
        </w:rPr>
        <w:t xml:space="preserve"> </w:t>
      </w:r>
      <w:r>
        <w:rPr>
          <w:sz w:val="24"/>
        </w:rPr>
        <w:t xml:space="preserve">  </w:t>
      </w:r>
      <w:r w:rsidR="00F55C82">
        <w:rPr>
          <w:sz w:val="24"/>
        </w:rPr>
        <w:t xml:space="preserve">№ </w:t>
      </w:r>
      <w:r>
        <w:rPr>
          <w:sz w:val="24"/>
        </w:rPr>
        <w:t>110</w:t>
      </w:r>
    </w:p>
    <w:p w:rsidR="00F55C82" w:rsidRDefault="00F55C82" w:rsidP="00F55C82">
      <w:pPr>
        <w:pStyle w:val="31"/>
        <w:jc w:val="both"/>
        <w:rPr>
          <w:sz w:val="24"/>
        </w:rPr>
      </w:pPr>
    </w:p>
    <w:p w:rsidR="00F55C82" w:rsidRDefault="00F55C82" w:rsidP="00F55C82">
      <w:pPr>
        <w:pStyle w:val="31"/>
        <w:jc w:val="both"/>
        <w:rPr>
          <w:sz w:val="24"/>
        </w:rPr>
      </w:pPr>
    </w:p>
    <w:p w:rsidR="0007256F" w:rsidRDefault="00F55C82" w:rsidP="00F55C82">
      <w:pPr>
        <w:pStyle w:val="31"/>
        <w:jc w:val="center"/>
        <w:rPr>
          <w:sz w:val="24"/>
        </w:rPr>
      </w:pPr>
      <w:r>
        <w:rPr>
          <w:sz w:val="24"/>
        </w:rPr>
        <w:t xml:space="preserve">Состав Комиссии администрации Судоверфского сельского поселения </w:t>
      </w:r>
    </w:p>
    <w:p w:rsidR="00F55C82" w:rsidRDefault="00F55C82" w:rsidP="00F55C82">
      <w:pPr>
        <w:pStyle w:val="31"/>
        <w:jc w:val="center"/>
        <w:rPr>
          <w:sz w:val="24"/>
        </w:rPr>
      </w:pPr>
      <w:r>
        <w:rPr>
          <w:sz w:val="24"/>
        </w:rPr>
        <w:t>по урегулированию конфликтов интересов</w:t>
      </w:r>
    </w:p>
    <w:p w:rsidR="0007256F" w:rsidRDefault="0007256F" w:rsidP="00F55C82">
      <w:pPr>
        <w:pStyle w:val="31"/>
        <w:jc w:val="center"/>
        <w:rPr>
          <w:sz w:val="24"/>
        </w:rPr>
      </w:pPr>
    </w:p>
    <w:p w:rsidR="0007256F" w:rsidRDefault="00996B22" w:rsidP="0007256F">
      <w:pPr>
        <w:pStyle w:val="31"/>
        <w:jc w:val="both"/>
        <w:rPr>
          <w:sz w:val="24"/>
        </w:rPr>
      </w:pPr>
      <w:r>
        <w:rPr>
          <w:sz w:val="24"/>
        </w:rPr>
        <w:t xml:space="preserve">1. Председатель комиссии: </w:t>
      </w:r>
      <w:r w:rsidR="0007256F">
        <w:rPr>
          <w:sz w:val="24"/>
        </w:rPr>
        <w:t xml:space="preserve"> </w:t>
      </w:r>
      <w:r>
        <w:rPr>
          <w:sz w:val="24"/>
        </w:rPr>
        <w:t xml:space="preserve">Н.К. Смирнова - </w:t>
      </w:r>
      <w:r w:rsidR="0007256F">
        <w:rPr>
          <w:sz w:val="24"/>
        </w:rPr>
        <w:t>Глава Судоверфского сельского поселения</w:t>
      </w:r>
      <w:r>
        <w:rPr>
          <w:sz w:val="24"/>
        </w:rPr>
        <w:t>;</w:t>
      </w:r>
      <w:r w:rsidR="0007256F">
        <w:rPr>
          <w:sz w:val="24"/>
        </w:rPr>
        <w:t xml:space="preserve"> </w:t>
      </w:r>
    </w:p>
    <w:p w:rsidR="0007256F" w:rsidRDefault="0007256F" w:rsidP="0007256F">
      <w:pPr>
        <w:pStyle w:val="31"/>
        <w:jc w:val="both"/>
        <w:rPr>
          <w:sz w:val="24"/>
        </w:rPr>
      </w:pPr>
      <w:r>
        <w:rPr>
          <w:sz w:val="24"/>
        </w:rPr>
        <w:t>2. За</w:t>
      </w:r>
      <w:r w:rsidR="00996B22">
        <w:rPr>
          <w:sz w:val="24"/>
        </w:rPr>
        <w:t xml:space="preserve">меститель председателя комиссии: А.Е. Соловьев - </w:t>
      </w:r>
      <w:r>
        <w:rPr>
          <w:sz w:val="24"/>
        </w:rPr>
        <w:t>председатель Муниципального Совета Судоверфского сельского поселения</w:t>
      </w:r>
      <w:r w:rsidR="00996B22">
        <w:rPr>
          <w:sz w:val="24"/>
        </w:rPr>
        <w:t>;</w:t>
      </w:r>
      <w:r>
        <w:rPr>
          <w:sz w:val="24"/>
        </w:rPr>
        <w:t xml:space="preserve"> </w:t>
      </w:r>
    </w:p>
    <w:p w:rsidR="00996B22" w:rsidRDefault="00996B22" w:rsidP="0007256F">
      <w:pPr>
        <w:pStyle w:val="31"/>
        <w:jc w:val="both"/>
        <w:rPr>
          <w:sz w:val="24"/>
        </w:rPr>
      </w:pPr>
      <w:r>
        <w:rPr>
          <w:sz w:val="24"/>
        </w:rPr>
        <w:t xml:space="preserve">3. Секретарь комиссии: Артемьева Л.А. - </w:t>
      </w:r>
      <w:r w:rsidR="0007256F">
        <w:rPr>
          <w:sz w:val="24"/>
        </w:rPr>
        <w:t>п</w:t>
      </w:r>
      <w:r w:rsidR="0007256F" w:rsidRPr="0007256F">
        <w:rPr>
          <w:sz w:val="24"/>
        </w:rPr>
        <w:t>редседатель Ревизионной комиссии  Судоверфского сельского поселения</w:t>
      </w:r>
      <w:r w:rsidR="00074A88">
        <w:rPr>
          <w:sz w:val="24"/>
        </w:rPr>
        <w:t>, депутат Муниципального Совета поселения</w:t>
      </w:r>
      <w:r>
        <w:rPr>
          <w:sz w:val="24"/>
        </w:rPr>
        <w:t>;</w:t>
      </w:r>
    </w:p>
    <w:p w:rsidR="0007256F" w:rsidRDefault="00996B22" w:rsidP="0007256F">
      <w:pPr>
        <w:pStyle w:val="31"/>
        <w:jc w:val="both"/>
        <w:rPr>
          <w:sz w:val="24"/>
        </w:rPr>
      </w:pPr>
      <w:r>
        <w:rPr>
          <w:sz w:val="24"/>
        </w:rPr>
        <w:t>4. Член комиссии: Цепкова Г.В. - председатель Совета ветеранов Судоверфского сельского поселения</w:t>
      </w:r>
      <w:r w:rsidR="0007256F">
        <w:rPr>
          <w:sz w:val="24"/>
        </w:rPr>
        <w:t xml:space="preserve"> </w:t>
      </w:r>
    </w:p>
    <w:p w:rsidR="0007256F" w:rsidRDefault="00996B22" w:rsidP="0007256F">
      <w:pPr>
        <w:pStyle w:val="31"/>
        <w:jc w:val="both"/>
        <w:rPr>
          <w:sz w:val="24"/>
        </w:rPr>
      </w:pPr>
      <w:r>
        <w:rPr>
          <w:sz w:val="24"/>
        </w:rPr>
        <w:t>5</w:t>
      </w:r>
      <w:r w:rsidR="0007256F">
        <w:rPr>
          <w:sz w:val="24"/>
        </w:rPr>
        <w:t>. Независимый эксперт (по согласованию</w:t>
      </w:r>
      <w:r>
        <w:rPr>
          <w:sz w:val="24"/>
        </w:rPr>
        <w:t xml:space="preserve"> при возникновении необходимости</w:t>
      </w:r>
      <w:r w:rsidR="0007256F">
        <w:rPr>
          <w:sz w:val="24"/>
        </w:rPr>
        <w:t>).</w:t>
      </w:r>
    </w:p>
    <w:sectPr w:rsidR="0007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81BDD"/>
    <w:rsid w:val="0007256F"/>
    <w:rsid w:val="00074A88"/>
    <w:rsid w:val="00381BDD"/>
    <w:rsid w:val="003D3AA6"/>
    <w:rsid w:val="00745960"/>
    <w:rsid w:val="00996B22"/>
    <w:rsid w:val="00B52E85"/>
    <w:rsid w:val="00D17405"/>
    <w:rsid w:val="00E46811"/>
    <w:rsid w:val="00F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8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F55C82"/>
    <w:pPr>
      <w:keepNext/>
      <w:numPr>
        <w:ilvl w:val="1"/>
        <w:numId w:val="2"/>
      </w:numPr>
      <w:ind w:left="5580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55C8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F55C8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F55C82"/>
    <w:rPr>
      <w:sz w:val="28"/>
    </w:rPr>
  </w:style>
  <w:style w:type="paragraph" w:styleId="a3">
    <w:name w:val="Balloon Text"/>
    <w:basedOn w:val="a"/>
    <w:semiHidden/>
    <w:rsid w:val="0007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2010-10-13T05:30:00Z</cp:lastPrinted>
  <dcterms:created xsi:type="dcterms:W3CDTF">2018-01-02T19:42:00Z</dcterms:created>
  <dcterms:modified xsi:type="dcterms:W3CDTF">2018-01-02T19:42:00Z</dcterms:modified>
</cp:coreProperties>
</file>